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9" w:type="dxa"/>
        <w:tblInd w:w="6204" w:type="dxa"/>
        <w:tblLook w:val="0000" w:firstRow="0" w:lastRow="0" w:firstColumn="0" w:lastColumn="0" w:noHBand="0" w:noVBand="0"/>
      </w:tblPr>
      <w:tblGrid>
        <w:gridCol w:w="3689"/>
      </w:tblGrid>
      <w:tr w:rsidR="00FF3245" w:rsidRPr="00E21478" w:rsidTr="004D3B5F">
        <w:trPr>
          <w:trHeight w:val="1266"/>
        </w:trPr>
        <w:tc>
          <w:tcPr>
            <w:tcW w:w="3689" w:type="dxa"/>
          </w:tcPr>
          <w:p w:rsidR="00FF3245" w:rsidRPr="00E37108" w:rsidRDefault="00FF3245" w:rsidP="004D3B5F">
            <w:pPr>
              <w:pStyle w:val="1"/>
              <w:rPr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 xml:space="preserve">Приложение  </w:t>
            </w:r>
          </w:p>
          <w:p w:rsidR="00FF3245" w:rsidRPr="00E37108" w:rsidRDefault="00FF3245" w:rsidP="004D3B5F">
            <w:pPr>
              <w:pStyle w:val="1"/>
              <w:rPr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 xml:space="preserve">к приказу Министерства экономики  </w:t>
            </w:r>
          </w:p>
          <w:p w:rsidR="00FF3245" w:rsidRPr="00E37108" w:rsidRDefault="00FF3245" w:rsidP="004D3B5F">
            <w:pPr>
              <w:pStyle w:val="1"/>
              <w:rPr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 xml:space="preserve">Республики Татарстан </w:t>
            </w:r>
          </w:p>
          <w:p w:rsidR="00FF3245" w:rsidRPr="00E21478" w:rsidRDefault="00FF3245" w:rsidP="00FF3245">
            <w:pPr>
              <w:pStyle w:val="1"/>
              <w:rPr>
                <w:b/>
                <w:sz w:val="22"/>
                <w:szCs w:val="22"/>
              </w:rPr>
            </w:pPr>
            <w:r w:rsidRPr="00E37108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сентября </w:t>
            </w:r>
            <w:r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E37108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380</w:t>
            </w:r>
          </w:p>
        </w:tc>
      </w:tr>
    </w:tbl>
    <w:p w:rsidR="00FF3245" w:rsidRPr="00E21478" w:rsidRDefault="00FF3245" w:rsidP="00FF3245">
      <w:pPr>
        <w:pStyle w:val="1"/>
        <w:rPr>
          <w:b/>
          <w:szCs w:val="28"/>
        </w:rPr>
      </w:pPr>
    </w:p>
    <w:p w:rsidR="00FF3245" w:rsidRPr="00743840" w:rsidRDefault="00FF3245" w:rsidP="00FF3245">
      <w:pPr>
        <w:pStyle w:val="1"/>
        <w:spacing w:line="240" w:lineRule="auto"/>
        <w:jc w:val="center"/>
        <w:rPr>
          <w:b/>
          <w:sz w:val="24"/>
          <w:szCs w:val="24"/>
        </w:rPr>
      </w:pPr>
      <w:r w:rsidRPr="00743840">
        <w:rPr>
          <w:b/>
          <w:sz w:val="24"/>
          <w:szCs w:val="24"/>
        </w:rPr>
        <w:t>СОСТАВ</w:t>
      </w:r>
    </w:p>
    <w:p w:rsidR="00FF3245" w:rsidRPr="00743840" w:rsidRDefault="00FF3245" w:rsidP="00FF3245">
      <w:pPr>
        <w:pStyle w:val="1"/>
        <w:spacing w:line="240" w:lineRule="auto"/>
        <w:jc w:val="center"/>
        <w:rPr>
          <w:sz w:val="24"/>
          <w:szCs w:val="24"/>
        </w:rPr>
      </w:pPr>
      <w:r w:rsidRPr="00743840">
        <w:rPr>
          <w:sz w:val="24"/>
          <w:szCs w:val="24"/>
        </w:rPr>
        <w:t xml:space="preserve">Комиссии по соблюдению требований к служебному поведению государственных </w:t>
      </w:r>
    </w:p>
    <w:p w:rsidR="00FF3245" w:rsidRPr="00743840" w:rsidRDefault="00FF3245" w:rsidP="00FF3245">
      <w:pPr>
        <w:pStyle w:val="1"/>
        <w:spacing w:line="240" w:lineRule="auto"/>
        <w:jc w:val="center"/>
        <w:rPr>
          <w:sz w:val="24"/>
          <w:szCs w:val="24"/>
        </w:rPr>
      </w:pPr>
      <w:r w:rsidRPr="00743840">
        <w:rPr>
          <w:sz w:val="24"/>
          <w:szCs w:val="24"/>
        </w:rPr>
        <w:t>гражданских служащих Республики Татарстан в Министерстве экономики Республики Татарстан</w:t>
      </w:r>
    </w:p>
    <w:p w:rsidR="00FF3245" w:rsidRPr="00743840" w:rsidRDefault="00FF3245" w:rsidP="00FF3245">
      <w:pPr>
        <w:pStyle w:val="1"/>
        <w:spacing w:line="240" w:lineRule="auto"/>
        <w:jc w:val="center"/>
        <w:rPr>
          <w:sz w:val="24"/>
          <w:szCs w:val="24"/>
        </w:rPr>
      </w:pPr>
      <w:r w:rsidRPr="00743840">
        <w:rPr>
          <w:sz w:val="24"/>
          <w:szCs w:val="24"/>
        </w:rPr>
        <w:t>и урегулированию конфликта интересов</w:t>
      </w:r>
    </w:p>
    <w:p w:rsidR="00FF3245" w:rsidRPr="00743840" w:rsidRDefault="00FF3245" w:rsidP="00FF3245">
      <w:pPr>
        <w:pStyle w:val="1"/>
        <w:spacing w:line="240" w:lineRule="auto"/>
        <w:jc w:val="center"/>
        <w:rPr>
          <w:sz w:val="24"/>
          <w:szCs w:val="24"/>
        </w:rPr>
      </w:pPr>
    </w:p>
    <w:p w:rsidR="00FF3245" w:rsidRPr="00743840" w:rsidRDefault="00FF3245" w:rsidP="00FF3245">
      <w:pPr>
        <w:pStyle w:val="1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FF3245" w:rsidRPr="00743840" w:rsidTr="004D3B5F">
        <w:tc>
          <w:tcPr>
            <w:tcW w:w="3794" w:type="dxa"/>
            <w:shd w:val="clear" w:color="auto" w:fill="auto"/>
          </w:tcPr>
          <w:p w:rsidR="00FF3245" w:rsidRPr="00743840" w:rsidRDefault="00FF3245" w:rsidP="004D3B5F">
            <w:pPr>
              <w:pStyle w:val="1"/>
              <w:spacing w:line="240" w:lineRule="auto"/>
              <w:rPr>
                <w:sz w:val="24"/>
                <w:szCs w:val="24"/>
              </w:rPr>
            </w:pPr>
            <w:proofErr w:type="spellStart"/>
            <w:r w:rsidRPr="00743840">
              <w:rPr>
                <w:sz w:val="24"/>
                <w:szCs w:val="24"/>
              </w:rPr>
              <w:t>Шамсиев</w:t>
            </w:r>
            <w:proofErr w:type="spellEnd"/>
            <w:r w:rsidRPr="00743840">
              <w:rPr>
                <w:sz w:val="24"/>
                <w:szCs w:val="24"/>
              </w:rPr>
              <w:t xml:space="preserve"> </w:t>
            </w:r>
          </w:p>
          <w:p w:rsidR="00FF3245" w:rsidRPr="00743840" w:rsidRDefault="00FF3245" w:rsidP="004D3B5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Айрат Дулфатович</w:t>
            </w:r>
          </w:p>
          <w:p w:rsidR="00FF3245" w:rsidRPr="00743840" w:rsidRDefault="00FF3245" w:rsidP="004D3B5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FF3245" w:rsidRPr="00743840" w:rsidRDefault="00FF3245" w:rsidP="004D3B5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заместитель министра,  председатель комиссии</w:t>
            </w:r>
          </w:p>
        </w:tc>
      </w:tr>
      <w:tr w:rsidR="00FF3245" w:rsidRPr="00743840" w:rsidTr="004D3B5F">
        <w:tc>
          <w:tcPr>
            <w:tcW w:w="3794" w:type="dxa"/>
            <w:shd w:val="clear" w:color="auto" w:fill="auto"/>
          </w:tcPr>
          <w:p w:rsidR="00FF3245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Садыкова 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Венера Рузвельтовна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начальник отдела государственной службы и кадров,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FF3245" w:rsidRPr="00743840" w:rsidTr="004D3B5F">
        <w:tc>
          <w:tcPr>
            <w:tcW w:w="3794" w:type="dxa"/>
            <w:shd w:val="clear" w:color="auto" w:fill="auto"/>
          </w:tcPr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3840">
              <w:rPr>
                <w:sz w:val="24"/>
                <w:szCs w:val="24"/>
              </w:rPr>
              <w:t>Вафина</w:t>
            </w:r>
            <w:proofErr w:type="spellEnd"/>
            <w:r w:rsidRPr="00743840">
              <w:rPr>
                <w:sz w:val="24"/>
                <w:szCs w:val="24"/>
              </w:rPr>
              <w:t xml:space="preserve"> 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Зульфия Анваровна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ведущий специалист отдела государственной службы и кадров, секретарь комиссии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F3245" w:rsidRPr="00743840" w:rsidTr="004D3B5F">
        <w:tc>
          <w:tcPr>
            <w:tcW w:w="3794" w:type="dxa"/>
            <w:shd w:val="clear" w:color="auto" w:fill="auto"/>
          </w:tcPr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3840">
              <w:rPr>
                <w:b/>
                <w:sz w:val="24"/>
                <w:szCs w:val="24"/>
              </w:rPr>
              <w:t>Члены комиссии: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F3245" w:rsidRPr="00743840" w:rsidTr="004D3B5F">
        <w:tc>
          <w:tcPr>
            <w:tcW w:w="3794" w:type="dxa"/>
            <w:shd w:val="clear" w:color="auto" w:fill="auto"/>
          </w:tcPr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3840">
              <w:rPr>
                <w:sz w:val="24"/>
                <w:szCs w:val="24"/>
              </w:rPr>
              <w:t>Шарафутдинов</w:t>
            </w:r>
            <w:proofErr w:type="spellEnd"/>
            <w:r w:rsidRPr="00743840">
              <w:rPr>
                <w:sz w:val="24"/>
                <w:szCs w:val="24"/>
              </w:rPr>
              <w:t xml:space="preserve"> 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Раис</w:t>
            </w:r>
            <w:r w:rsidRPr="00BC7A83">
              <w:rPr>
                <w:sz w:val="24"/>
                <w:szCs w:val="24"/>
              </w:rPr>
              <w:t xml:space="preserve"> </w:t>
            </w:r>
            <w:r w:rsidRPr="00743840">
              <w:rPr>
                <w:sz w:val="24"/>
                <w:szCs w:val="24"/>
              </w:rPr>
              <w:t>Мифтахович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43840">
              <w:rPr>
                <w:sz w:val="24"/>
                <w:szCs w:val="24"/>
              </w:rPr>
              <w:t>Нигматуллин</w:t>
            </w:r>
            <w:proofErr w:type="spellEnd"/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Алексей Рашитович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FF3245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FF3245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 xml:space="preserve">управляющий делами 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заместитель начальника юридического отдела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 xml:space="preserve">представитель Управления Президента Республики Татарстан по вопросам антикоррупционной политики 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(по согласованию)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F3245" w:rsidRPr="00743840" w:rsidTr="004D3B5F">
        <w:tc>
          <w:tcPr>
            <w:tcW w:w="3794" w:type="dxa"/>
            <w:shd w:val="clear" w:color="auto" w:fill="auto"/>
          </w:tcPr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 xml:space="preserve">Юрьева 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Оксана Владимировна</w:t>
            </w:r>
            <w:r w:rsidRPr="00743840">
              <w:rPr>
                <w:b/>
                <w:sz w:val="24"/>
                <w:szCs w:val="24"/>
              </w:rPr>
              <w:t xml:space="preserve"> 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кандидат социологических наук</w:t>
            </w:r>
            <w:r>
              <w:rPr>
                <w:sz w:val="24"/>
                <w:szCs w:val="24"/>
              </w:rPr>
              <w:t xml:space="preserve">, доцент кафедры управления человеческими ресурсами Института управления, экономики и финансов </w:t>
            </w:r>
            <w:r w:rsidRPr="00743840">
              <w:rPr>
                <w:sz w:val="24"/>
                <w:szCs w:val="24"/>
              </w:rPr>
              <w:t xml:space="preserve">Казанского (Приволжского) Федерального университета (по согласованию) </w:t>
            </w:r>
          </w:p>
          <w:p w:rsidR="00FF3245" w:rsidRPr="00743840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F3245" w:rsidRPr="00FF3245" w:rsidTr="004D3B5F">
        <w:tc>
          <w:tcPr>
            <w:tcW w:w="3794" w:type="dxa"/>
            <w:shd w:val="clear" w:color="auto" w:fill="auto"/>
          </w:tcPr>
          <w:p w:rsidR="00FF3245" w:rsidRPr="00FF3245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F3245">
              <w:rPr>
                <w:sz w:val="24"/>
                <w:szCs w:val="24"/>
              </w:rPr>
              <w:t xml:space="preserve">Абросимова Алла </w:t>
            </w:r>
          </w:p>
          <w:p w:rsidR="00FF3245" w:rsidRPr="00FF3245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F3245">
              <w:rPr>
                <w:sz w:val="24"/>
                <w:szCs w:val="24"/>
              </w:rPr>
              <w:t>Владиславовна</w:t>
            </w:r>
          </w:p>
        </w:tc>
        <w:tc>
          <w:tcPr>
            <w:tcW w:w="6061" w:type="dxa"/>
            <w:shd w:val="clear" w:color="auto" w:fill="auto"/>
          </w:tcPr>
          <w:p w:rsidR="00FF3245" w:rsidRPr="00FF3245" w:rsidRDefault="00FF3245" w:rsidP="004D3B5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FF3245">
              <w:rPr>
                <w:sz w:val="24"/>
                <w:szCs w:val="24"/>
              </w:rPr>
              <w:t xml:space="preserve"> Молодежного правительства Республики Татарстан</w:t>
            </w:r>
            <w:r>
              <w:rPr>
                <w:sz w:val="24"/>
                <w:szCs w:val="24"/>
              </w:rPr>
              <w:t>, член</w:t>
            </w:r>
            <w:bookmarkStart w:id="0" w:name="_GoBack"/>
            <w:bookmarkEnd w:id="0"/>
            <w:r w:rsidRPr="00FF3245">
              <w:rPr>
                <w:sz w:val="24"/>
                <w:szCs w:val="24"/>
              </w:rPr>
              <w:t xml:space="preserve"> Общественного совета при Министерстве экономики Республики Татарстан (по согласованию)</w:t>
            </w:r>
          </w:p>
        </w:tc>
      </w:tr>
    </w:tbl>
    <w:p w:rsidR="00FF3245" w:rsidRPr="00FF3245" w:rsidRDefault="00FF3245" w:rsidP="00FF3245">
      <w:pPr>
        <w:pStyle w:val="1"/>
        <w:spacing w:line="240" w:lineRule="auto"/>
        <w:jc w:val="both"/>
        <w:rPr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104"/>
        <w:gridCol w:w="7210"/>
      </w:tblGrid>
      <w:tr w:rsidR="00FF3245" w:rsidRPr="001F680D" w:rsidTr="004D3B5F">
        <w:tc>
          <w:tcPr>
            <w:tcW w:w="3104" w:type="dxa"/>
            <w:shd w:val="clear" w:color="auto" w:fill="auto"/>
            <w:hideMark/>
          </w:tcPr>
          <w:p w:rsidR="00FF3245" w:rsidRPr="008C6797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0" w:type="dxa"/>
            <w:shd w:val="clear" w:color="auto" w:fill="auto"/>
          </w:tcPr>
          <w:p w:rsidR="00FF3245" w:rsidRPr="008C6797" w:rsidRDefault="00FF3245" w:rsidP="004D3B5F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F3245" w:rsidRDefault="00FF3245" w:rsidP="00FF3245">
      <w:pPr>
        <w:pStyle w:val="1"/>
        <w:spacing w:line="240" w:lineRule="auto"/>
        <w:jc w:val="both"/>
      </w:pPr>
    </w:p>
    <w:p w:rsidR="00FF3245" w:rsidRDefault="00FF3245" w:rsidP="00FF3245"/>
    <w:p w:rsidR="00FF3245" w:rsidRDefault="00FF3245" w:rsidP="00FF3245"/>
    <w:p w:rsidR="005F2EE0" w:rsidRDefault="00FF3245"/>
    <w:sectPr w:rsidR="005F2EE0" w:rsidSect="007F5F9B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45"/>
    <w:rsid w:val="00AF52FD"/>
    <w:rsid w:val="00C86B91"/>
    <w:rsid w:val="00C91AA3"/>
    <w:rsid w:val="00FF3245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Ñòèëü1"/>
    <w:basedOn w:val="a"/>
    <w:link w:val="10"/>
    <w:rsid w:val="00FF3245"/>
    <w:pPr>
      <w:spacing w:line="288" w:lineRule="auto"/>
    </w:pPr>
    <w:rPr>
      <w:sz w:val="28"/>
    </w:rPr>
  </w:style>
  <w:style w:type="character" w:customStyle="1" w:styleId="10">
    <w:name w:val="Ñòèëü1 Знак"/>
    <w:link w:val="1"/>
    <w:rsid w:val="00FF32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Ñòèëü1"/>
    <w:basedOn w:val="a"/>
    <w:link w:val="10"/>
    <w:rsid w:val="00FF3245"/>
    <w:pPr>
      <w:spacing w:line="288" w:lineRule="auto"/>
    </w:pPr>
    <w:rPr>
      <w:sz w:val="28"/>
    </w:rPr>
  </w:style>
  <w:style w:type="character" w:customStyle="1" w:styleId="10">
    <w:name w:val="Ñòèëü1 Знак"/>
    <w:link w:val="1"/>
    <w:rsid w:val="00FF32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1</cp:revision>
  <dcterms:created xsi:type="dcterms:W3CDTF">2021-09-28T12:23:00Z</dcterms:created>
  <dcterms:modified xsi:type="dcterms:W3CDTF">2021-09-28T12:29:00Z</dcterms:modified>
</cp:coreProperties>
</file>