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C8" w:rsidRPr="00244303" w:rsidRDefault="00674BC8" w:rsidP="00674BC8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2 к приказу</w:t>
      </w:r>
    </w:p>
    <w:p w:rsidR="00674BC8" w:rsidRPr="00244303" w:rsidRDefault="00674BC8" w:rsidP="00674BC8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674BC8" w:rsidRPr="00674BC8" w:rsidRDefault="00674BC8" w:rsidP="00674BC8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4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 № __________</w:t>
      </w:r>
    </w:p>
    <w:p w:rsidR="00674BC8" w:rsidRPr="00244303" w:rsidRDefault="00674BC8" w:rsidP="00674BC8">
      <w:pPr>
        <w:rPr>
          <w:rFonts w:eastAsiaTheme="minorEastAsia"/>
          <w:lang w:eastAsia="ru-RU"/>
        </w:rPr>
      </w:pPr>
    </w:p>
    <w:p w:rsidR="00674BC8" w:rsidRPr="00DB6EC0" w:rsidRDefault="00674BC8" w:rsidP="00674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B6EC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Паспорт проекта</w:t>
      </w:r>
    </w:p>
    <w:p w:rsidR="00674BC8" w:rsidRDefault="00674BC8" w:rsidP="00674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6EC0">
        <w:rPr>
          <w:rFonts w:ascii="Times New Roman" w:eastAsiaTheme="minorEastAsia" w:hAnsi="Times New Roman" w:cs="Times New Roman"/>
          <w:b/>
          <w:i/>
          <w:lang w:eastAsia="ru-RU"/>
        </w:rPr>
        <w:t xml:space="preserve">заполняется при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участии</w:t>
      </w:r>
      <w:r w:rsidRPr="00DB6EC0">
        <w:rPr>
          <w:rFonts w:ascii="Times New Roman" w:eastAsiaTheme="minorEastAsia" w:hAnsi="Times New Roman" w:cs="Times New Roman"/>
          <w:b/>
          <w:i/>
          <w:lang w:eastAsia="ru-RU"/>
        </w:rPr>
        <w:t xml:space="preserve"> в мероприятиях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 </w:t>
      </w:r>
    </w:p>
    <w:p w:rsidR="00674BC8" w:rsidRDefault="00674BC8" w:rsidP="00674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-</w:t>
      </w:r>
      <w:r w:rsidRPr="00DB6EC0">
        <w:rPr>
          <w:rFonts w:ascii="Times New Roman" w:eastAsiaTheme="minorEastAsia" w:hAnsi="Times New Roman" w:cs="Times New Roman"/>
          <w:i/>
          <w:lang w:eastAsia="ru-RU"/>
        </w:rPr>
        <w:t>Развитие лизинга оборудования: субсидирование затрат субъектов малого и среднего предпринимательства на уплату первого взноса (аванса) по договору лизинга оборудования (ЛИЗИНГ-ГРАНТ)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; </w:t>
      </w:r>
    </w:p>
    <w:p w:rsidR="000D2E3B" w:rsidRPr="00FA0715" w:rsidRDefault="00674BC8" w:rsidP="000D2E3B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A0715">
        <w:rPr>
          <w:rFonts w:ascii="Times New Roman" w:hAnsi="Times New Roman" w:cs="Times New Roman"/>
          <w:i/>
          <w:sz w:val="22"/>
          <w:szCs w:val="22"/>
        </w:rPr>
        <w:t>-</w:t>
      </w:r>
      <w:r w:rsidR="000D2E3B" w:rsidRPr="00FA0715">
        <w:rPr>
          <w:rFonts w:ascii="Times New Roman" w:hAnsi="Times New Roman" w:cs="Times New Roman"/>
          <w:i/>
          <w:sz w:val="22"/>
          <w:szCs w:val="22"/>
        </w:rPr>
        <w:t xml:space="preserve"> Субсидирование затрат, связанных с приобретением оборудования.</w:t>
      </w:r>
    </w:p>
    <w:p w:rsidR="000D2E3B" w:rsidRDefault="000D2E3B" w:rsidP="000D2E3B">
      <w:pPr>
        <w:pStyle w:val="ConsPlusNormal"/>
        <w:jc w:val="both"/>
      </w:pPr>
    </w:p>
    <w:p w:rsidR="00674BC8" w:rsidRPr="000D2E3B" w:rsidRDefault="00674BC8" w:rsidP="000D2E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2E3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74BC8" w:rsidRPr="00244303" w:rsidRDefault="00674BC8" w:rsidP="00674BC8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94" w:type="dxa"/>
        <w:jc w:val="center"/>
        <w:tblInd w:w="-3650" w:type="dxa"/>
        <w:tblLook w:val="04A0" w:firstRow="1" w:lastRow="0" w:firstColumn="1" w:lastColumn="0" w:noHBand="0" w:noVBand="1"/>
      </w:tblPr>
      <w:tblGrid>
        <w:gridCol w:w="671"/>
        <w:gridCol w:w="5812"/>
        <w:gridCol w:w="8011"/>
      </w:tblGrid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tabs>
                <w:tab w:val="left" w:pos="567"/>
                <w:tab w:val="left" w:pos="1134"/>
                <w:tab w:val="left" w:pos="8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</w:t>
            </w:r>
          </w:p>
        </w:tc>
        <w:tc>
          <w:tcPr>
            <w:tcW w:w="8011" w:type="dxa"/>
            <w:tcBorders>
              <w:top w:val="nil"/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представляемого проекта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его целей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ind w:right="116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150 слов, что производится, новизна, конкретное применение результатов проекта, перспективы использования и другое)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реализации проекта: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проекта, руб.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размер государственной поддержки, руб.  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Default="00674BC8" w:rsidP="008C28A7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(кредиты, займы, собственные средства с указанием сумм в рублях)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Приобретаемое оборудование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ind w:right="116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наименование, марка, модель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год выпуска</w:t>
            </w: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674BC8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B2A" w:rsidRDefault="00022B2A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B2A" w:rsidRPr="00022B2A" w:rsidRDefault="00C85056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B2A" w:rsidRPr="00022B2A">
        <w:rPr>
          <w:rFonts w:ascii="Times New Roman" w:hAnsi="Times New Roman" w:cs="Times New Roman"/>
          <w:sz w:val="24"/>
          <w:szCs w:val="24"/>
        </w:rPr>
        <w:t>1.6</w:t>
      </w:r>
      <w:r w:rsidR="00022B2A">
        <w:rPr>
          <w:rFonts w:ascii="Times New Roman" w:hAnsi="Times New Roman" w:cs="Times New Roman"/>
          <w:sz w:val="24"/>
          <w:szCs w:val="24"/>
        </w:rPr>
        <w:t xml:space="preserve">    </w:t>
      </w:r>
      <w:r w:rsidR="00080E05">
        <w:rPr>
          <w:rFonts w:ascii="Times New Roman" w:hAnsi="Times New Roman" w:cs="Times New Roman"/>
          <w:sz w:val="24"/>
          <w:szCs w:val="24"/>
        </w:rPr>
        <w:t>Категория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2B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2B2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2B2A" w:rsidRDefault="00022B2A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B2A" w:rsidRDefault="00022B2A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554B" w:rsidRDefault="0047554B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B2A" w:rsidRDefault="00022B2A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B2A" w:rsidRDefault="00022B2A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B2A" w:rsidRPr="00244303" w:rsidRDefault="00022B2A" w:rsidP="00674B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BC8" w:rsidRPr="000D2E3B" w:rsidRDefault="00674BC8" w:rsidP="000D2E3B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2E3B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Экономический потенциал проекта</w:t>
      </w:r>
    </w:p>
    <w:tbl>
      <w:tblPr>
        <w:tblStyle w:val="1"/>
        <w:tblW w:w="14494" w:type="dxa"/>
        <w:jc w:val="center"/>
        <w:tblInd w:w="-3650" w:type="dxa"/>
        <w:tblLook w:val="04A0" w:firstRow="1" w:lastRow="0" w:firstColumn="1" w:lastColumn="0" w:noHBand="0" w:noVBand="1"/>
      </w:tblPr>
      <w:tblGrid>
        <w:gridCol w:w="529"/>
        <w:gridCol w:w="693"/>
        <w:gridCol w:w="6201"/>
        <w:gridCol w:w="2634"/>
        <w:gridCol w:w="2176"/>
        <w:gridCol w:w="2261"/>
      </w:tblGrid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Pr="0024430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, исчисляемого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предоставлении субсидии СМСП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год, исчисляемый со дня подачи заявки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(для действующих субъектов предпринимательства)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договора о предоставлении субсидии СМСП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следующий за годом заключения договора о предоставлении субсидии СМСП</w:t>
            </w: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Объем продаж в денежном выражении, руб.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 в натуральном выражении, шт., </w:t>
            </w:r>
            <w:proofErr w:type="spellStart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C8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  <w:proofErr w:type="gramStart"/>
            <w:r w:rsidR="00C8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Цена продажи единицы продукции, руб.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производство и реализацию продукции всего, руб.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116A">
              <w:rPr>
                <w:rFonts w:ascii="Times New Roman" w:hAnsi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сырья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4A116A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4A116A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116A">
              <w:rPr>
                <w:rFonts w:ascii="Times New Roman" w:hAnsi="Times New Roman"/>
                <w:sz w:val="24"/>
                <w:szCs w:val="24"/>
              </w:rPr>
              <w:t>бслуживание ранее полученных кредитов и займов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4A116A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арендная плата и оплата коммунальных услуг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4A116A" w:rsidRDefault="00674BC8" w:rsidP="008C2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расходы, реклама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trHeight w:val="56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C8" w:rsidRPr="004A116A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i/>
                <w:sz w:val="24"/>
                <w:szCs w:val="24"/>
              </w:rPr>
              <w:t>иное (расходы на страхование, сертификацию и т.д.)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trHeight w:val="56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4A116A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производства и реализации продукции, руб.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(доходы минус расходы</w:t>
            </w: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9C700A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BC8" w:rsidRPr="0024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A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B2A" w:rsidRPr="00244303" w:rsidRDefault="00022B2A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A" w:rsidRPr="00244303" w:rsidRDefault="009C700A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A" w:rsidRPr="00244303" w:rsidRDefault="00022B2A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004">
              <w:rPr>
                <w:rFonts w:ascii="Times New Roman" w:hAnsi="Times New Roman" w:cs="Times New Roman"/>
                <w:sz w:val="24"/>
                <w:szCs w:val="24"/>
              </w:rPr>
              <w:t>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A" w:rsidRPr="00244303" w:rsidRDefault="00022B2A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A" w:rsidRPr="00244303" w:rsidRDefault="00022B2A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A" w:rsidRPr="00244303" w:rsidRDefault="00022B2A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0A" w:rsidRPr="00244303" w:rsidTr="00C85056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00A" w:rsidRPr="00244303" w:rsidRDefault="009C700A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A" w:rsidRDefault="009C700A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A" w:rsidRDefault="009C700A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004">
              <w:rPr>
                <w:rFonts w:ascii="Times New Roman" w:hAnsi="Times New Roman" w:cs="Times New Roman"/>
                <w:sz w:val="24"/>
                <w:szCs w:val="24"/>
              </w:rPr>
              <w:t>исленность работающих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A" w:rsidRPr="00244303" w:rsidRDefault="009C700A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A" w:rsidRPr="00244303" w:rsidRDefault="009C700A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A" w:rsidRPr="00244303" w:rsidRDefault="009C700A" w:rsidP="008C28A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BC8" w:rsidRPr="00385004" w:rsidRDefault="00674BC8" w:rsidP="00674B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BC8" w:rsidRPr="00385004" w:rsidRDefault="00674BC8" w:rsidP="00571E3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0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Целевые показатели реализации проекта (по результатам года, </w:t>
      </w:r>
      <w:r w:rsidR="00022B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следующего за годом получения субсидии</w:t>
      </w:r>
      <w:r w:rsidRPr="00385004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674BC8" w:rsidRDefault="00674BC8" w:rsidP="00674B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Внимание!</w:t>
      </w:r>
      <w:r w:rsidRPr="003850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A6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Недостижение</w:t>
      </w:r>
      <w:proofErr w:type="spellEnd"/>
      <w:r w:rsidRPr="00955A6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значений показателей данного пункта паспорта по результатам года,</w:t>
      </w:r>
      <w:r w:rsidR="00022B2A" w:rsidRPr="00022B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22B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следующего за годом получения субсидии</w:t>
      </w:r>
      <w:r w:rsidRPr="00955A6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влечет за собой возврат суммы субсидии в соответствии с действующим законодательством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674BC8" w:rsidRDefault="00674BC8" w:rsidP="00674B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BC8" w:rsidRDefault="00674BC8" w:rsidP="00674B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678"/>
        <w:gridCol w:w="2513"/>
      </w:tblGrid>
      <w:tr w:rsidR="00674BC8" w:rsidTr="00C85056">
        <w:tc>
          <w:tcPr>
            <w:tcW w:w="709" w:type="dxa"/>
          </w:tcPr>
          <w:p w:rsidR="00674BC8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674BC8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работающих (с учетом численности работающих на момент подачи заявки), чел.</w:t>
            </w:r>
          </w:p>
        </w:tc>
        <w:tc>
          <w:tcPr>
            <w:tcW w:w="2513" w:type="dxa"/>
          </w:tcPr>
          <w:p w:rsidR="00674BC8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Tr="00C85056">
        <w:trPr>
          <w:trHeight w:val="1042"/>
        </w:trPr>
        <w:tc>
          <w:tcPr>
            <w:tcW w:w="709" w:type="dxa"/>
          </w:tcPr>
          <w:p w:rsidR="00674BC8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9C700A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2513" w:type="dxa"/>
          </w:tcPr>
          <w:p w:rsidR="00674BC8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Tr="00C85056">
        <w:trPr>
          <w:trHeight w:val="1042"/>
        </w:trPr>
        <w:tc>
          <w:tcPr>
            <w:tcW w:w="709" w:type="dxa"/>
          </w:tcPr>
          <w:p w:rsidR="00674BC8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674BC8" w:rsidRPr="00226F75" w:rsidRDefault="00674BC8" w:rsidP="008C28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26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ыручка от реализации продукции (товаров, работ, услуг), руб.</w:t>
            </w:r>
          </w:p>
        </w:tc>
        <w:tc>
          <w:tcPr>
            <w:tcW w:w="2513" w:type="dxa"/>
          </w:tcPr>
          <w:p w:rsidR="00674BC8" w:rsidRDefault="00674BC8" w:rsidP="008C28A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B2A" w:rsidRDefault="00022B2A" w:rsidP="00022B2A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C8" w:rsidRPr="00244303" w:rsidRDefault="00674BC8" w:rsidP="000D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0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303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</w:t>
      </w:r>
    </w:p>
    <w:p w:rsidR="00674BC8" w:rsidRPr="00244303" w:rsidRDefault="00674BC8" w:rsidP="00674BC8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635" w:type="dxa"/>
        <w:jc w:val="center"/>
        <w:tblInd w:w="-4445" w:type="dxa"/>
        <w:tblLook w:val="04A0" w:firstRow="1" w:lastRow="0" w:firstColumn="1" w:lastColumn="0" w:noHBand="0" w:noVBand="1"/>
      </w:tblPr>
      <w:tblGrid>
        <w:gridCol w:w="600"/>
        <w:gridCol w:w="5119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244303" w:rsidRDefault="00674BC8" w:rsidP="00571E33">
            <w:pPr>
              <w:autoSpaceDE w:val="0"/>
              <w:autoSpaceDN w:val="0"/>
              <w:adjustRightInd w:val="0"/>
              <w:ind w:left="-9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tabs>
                <w:tab w:val="left" w:pos="567"/>
                <w:tab w:val="left" w:pos="1134"/>
                <w:tab w:val="left" w:pos="8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>План-график реализации проекта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9F5E08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C85056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BC8" w:rsidRPr="00244303" w:rsidRDefault="00674BC8" w:rsidP="000D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303">
        <w:rPr>
          <w:rFonts w:ascii="Times New Roman" w:hAnsi="Times New Roman" w:cs="Times New Roman"/>
          <w:b/>
          <w:sz w:val="28"/>
          <w:szCs w:val="28"/>
        </w:rPr>
        <w:t>Маркетинг проекта</w:t>
      </w:r>
    </w:p>
    <w:p w:rsidR="00674BC8" w:rsidRPr="00244303" w:rsidRDefault="00674BC8" w:rsidP="00674BC8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899" w:type="dxa"/>
        <w:jc w:val="center"/>
        <w:tblInd w:w="-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1914"/>
        <w:gridCol w:w="3478"/>
        <w:gridCol w:w="1771"/>
        <w:gridCol w:w="3048"/>
        <w:gridCol w:w="51"/>
        <w:gridCol w:w="1496"/>
        <w:gridCol w:w="7"/>
        <w:gridCol w:w="2407"/>
      </w:tblGrid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2" w:type="dxa"/>
            <w:gridSpan w:val="8"/>
            <w:tcBorders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Анализ рынка сырья, материалов и комплектующих</w:t>
            </w: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sz w:val="24"/>
                <w:szCs w:val="24"/>
              </w:rPr>
              <w:t>Перечень необходимого сырья, комплектующих и материалов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spacing w:before="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Объем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 xml:space="preserve">потребления в натуральном выражении, 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, кг и т.д.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Цена,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Наличие договоров на поставку сырья, материалов, комплектующих, +/-</w:t>
            </w: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72" w:type="dxa"/>
            <w:gridSpan w:val="8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Информация о рынке сбыта готовой продукции</w:t>
            </w: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Наименование имеющихся/потенциальных потребителей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Объем сбыта, руб.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Наличие договоров на сбыт продукции, +/-</w:t>
            </w: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244303">
              <w:rPr>
                <w:rFonts w:ascii="Times New Roman" w:hAnsi="Times New Roman"/>
                <w:sz w:val="24"/>
                <w:szCs w:val="24"/>
              </w:rPr>
              <w:t xml:space="preserve"> сбыта продукции</w:t>
            </w:r>
          </w:p>
        </w:tc>
        <w:tc>
          <w:tcPr>
            <w:tcW w:w="8780" w:type="dxa"/>
            <w:gridSpan w:val="6"/>
            <w:tcBorders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ценовая политика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специальные условия оплаты товара потребителем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использование торговых агентов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выставки-продажи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использование почты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семинары, презентации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244303" w:rsidTr="008C28A7">
        <w:trPr>
          <w:jc w:val="center"/>
        </w:trPr>
        <w:tc>
          <w:tcPr>
            <w:tcW w:w="72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 xml:space="preserve">гарантийное и </w:t>
            </w:r>
            <w:proofErr w:type="spellStart"/>
            <w:r w:rsidRPr="00244303">
              <w:rPr>
                <w:rFonts w:ascii="Times New Roman" w:hAnsi="Times New Roman"/>
                <w:i/>
              </w:rPr>
              <w:t>постгарантийное</w:t>
            </w:r>
            <w:proofErr w:type="spellEnd"/>
            <w:r w:rsidRPr="00244303">
              <w:rPr>
                <w:rFonts w:ascii="Times New Roman" w:hAnsi="Times New Roman"/>
                <w:i/>
              </w:rPr>
              <w:t xml:space="preserve"> обслуживание и пр.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BC8" w:rsidRPr="00244303" w:rsidRDefault="00674BC8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</w:p>
    <w:p w:rsidR="00674BC8" w:rsidRPr="00244303" w:rsidRDefault="00674BC8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Все  строки  должны  быть  заполнены. В случае отсутствия данных ставится прочерк.</w:t>
      </w:r>
    </w:p>
    <w:p w:rsidR="00674BC8" w:rsidRPr="00244303" w:rsidRDefault="00674BC8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</w:p>
    <w:p w:rsidR="00674BC8" w:rsidRPr="00244303" w:rsidRDefault="00674BC8" w:rsidP="00674B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1707"/>
        <w:gridCol w:w="4207"/>
        <w:gridCol w:w="2958"/>
      </w:tblGrid>
      <w:tr w:rsidR="00674BC8" w:rsidRPr="00244303" w:rsidTr="008C28A7">
        <w:tc>
          <w:tcPr>
            <w:tcW w:w="295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заявителя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</w:tc>
      </w:tr>
      <w:tr w:rsidR="00674BC8" w:rsidRPr="00244303" w:rsidTr="008C28A7">
        <w:tc>
          <w:tcPr>
            <w:tcW w:w="295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958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74BC8" w:rsidRPr="00244303" w:rsidTr="008C28A7">
        <w:tc>
          <w:tcPr>
            <w:tcW w:w="295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07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244303" w:rsidRDefault="00674BC8" w:rsidP="008C2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958" w:type="dxa"/>
          </w:tcPr>
          <w:p w:rsidR="00674BC8" w:rsidRPr="00244303" w:rsidRDefault="00674BC8" w:rsidP="008C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5384D" w:rsidRDefault="00B5384D"/>
    <w:sectPr w:rsidR="00B5384D" w:rsidSect="00674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669"/>
    <w:multiLevelType w:val="hybridMultilevel"/>
    <w:tmpl w:val="58B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0D4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F"/>
    <w:rsid w:val="00022B2A"/>
    <w:rsid w:val="00080E05"/>
    <w:rsid w:val="000D2E3B"/>
    <w:rsid w:val="001D2E5D"/>
    <w:rsid w:val="004179E0"/>
    <w:rsid w:val="0047554B"/>
    <w:rsid w:val="00526FCF"/>
    <w:rsid w:val="00571E33"/>
    <w:rsid w:val="00674BC8"/>
    <w:rsid w:val="009C700A"/>
    <w:rsid w:val="00B5384D"/>
    <w:rsid w:val="00C85056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74B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74B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B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B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74B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74B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B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B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7BC8-57CF-457F-8FB4-58869516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2016-07-01T12:01:00Z</cp:lastPrinted>
  <dcterms:created xsi:type="dcterms:W3CDTF">2016-07-15T11:24:00Z</dcterms:created>
  <dcterms:modified xsi:type="dcterms:W3CDTF">2016-07-15T11:24:00Z</dcterms:modified>
</cp:coreProperties>
</file>