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E8" w:rsidRPr="00AC23E5" w:rsidRDefault="00494EE8" w:rsidP="008D5BB2">
      <w:pPr>
        <w:rPr>
          <w:szCs w:val="22"/>
          <w:lang w:val="en-US"/>
        </w:rPr>
      </w:pPr>
    </w:p>
    <w:p w:rsidR="00DC3BC5" w:rsidRPr="007E0404" w:rsidRDefault="00DC3BC5" w:rsidP="008D5BB2">
      <w:pPr>
        <w:jc w:val="center"/>
        <w:rPr>
          <w:b/>
          <w:sz w:val="28"/>
          <w:szCs w:val="28"/>
        </w:rPr>
      </w:pPr>
      <w:r w:rsidRPr="007E0404">
        <w:rPr>
          <w:b/>
          <w:sz w:val="28"/>
          <w:szCs w:val="28"/>
        </w:rPr>
        <w:t xml:space="preserve">Пояснительная записка </w:t>
      </w:r>
    </w:p>
    <w:p w:rsidR="002A7596" w:rsidRPr="007E0404" w:rsidRDefault="00CF1CC8" w:rsidP="002A75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C3BC5" w:rsidRPr="007E0404">
        <w:rPr>
          <w:sz w:val="28"/>
          <w:szCs w:val="28"/>
        </w:rPr>
        <w:t xml:space="preserve"> проекту </w:t>
      </w:r>
      <w:r w:rsidR="002A7596" w:rsidRPr="007E0404">
        <w:rPr>
          <w:sz w:val="28"/>
          <w:szCs w:val="28"/>
        </w:rPr>
        <w:t>приказа Министерства транспорта и дорожного хозяйства Республики Татарстан «</w:t>
      </w:r>
      <w:r w:rsidR="00C67A18" w:rsidRPr="00C67A18">
        <w:rPr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в сфере перевозок пас</w:t>
      </w:r>
      <w:r w:rsidR="00C67A18">
        <w:rPr>
          <w:sz w:val="28"/>
          <w:szCs w:val="28"/>
        </w:rPr>
        <w:t>сажиров и багажа легковым такси</w:t>
      </w:r>
      <w:r w:rsidR="002A7596" w:rsidRPr="007E0404">
        <w:rPr>
          <w:sz w:val="28"/>
          <w:szCs w:val="28"/>
        </w:rPr>
        <w:t>»</w:t>
      </w:r>
    </w:p>
    <w:p w:rsidR="002A7596" w:rsidRPr="007E0404" w:rsidRDefault="002A7596" w:rsidP="002A7596">
      <w:pPr>
        <w:widowControl w:val="0"/>
        <w:tabs>
          <w:tab w:val="left" w:pos="709"/>
          <w:tab w:val="left" w:pos="850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E0404">
        <w:rPr>
          <w:sz w:val="28"/>
          <w:szCs w:val="28"/>
        </w:rPr>
        <w:tab/>
      </w:r>
    </w:p>
    <w:p w:rsidR="00103DC4" w:rsidRDefault="00952EF2" w:rsidP="00C67A18">
      <w:pPr>
        <w:widowControl w:val="0"/>
        <w:tabs>
          <w:tab w:val="left" w:pos="709"/>
        </w:tabs>
        <w:suppressAutoHyphens/>
        <w:jc w:val="both"/>
        <w:rPr>
          <w:bCs/>
          <w:sz w:val="28"/>
          <w:szCs w:val="28"/>
        </w:rPr>
      </w:pPr>
      <w:r w:rsidRPr="007E0404">
        <w:rPr>
          <w:sz w:val="28"/>
          <w:szCs w:val="28"/>
        </w:rPr>
        <w:tab/>
      </w:r>
      <w:r w:rsidR="00103DC4" w:rsidRPr="007E0404">
        <w:rPr>
          <w:sz w:val="28"/>
          <w:szCs w:val="28"/>
        </w:rPr>
        <w:t>Настоящий проект приказа разработан</w:t>
      </w:r>
      <w:r w:rsidR="00C67A18">
        <w:rPr>
          <w:sz w:val="28"/>
          <w:szCs w:val="28"/>
        </w:rPr>
        <w:t xml:space="preserve"> </w:t>
      </w:r>
      <w:r w:rsidR="00C67A18">
        <w:rPr>
          <w:bCs/>
          <w:sz w:val="28"/>
          <w:szCs w:val="28"/>
        </w:rPr>
        <w:t xml:space="preserve">в соответствии </w:t>
      </w:r>
      <w:r w:rsidR="00C67A18" w:rsidRPr="00F56262">
        <w:rPr>
          <w:bCs/>
          <w:sz w:val="28"/>
          <w:szCs w:val="28"/>
        </w:rPr>
        <w:t>с частью 2 статьи 53</w:t>
      </w:r>
      <w:r w:rsidR="00C67A18">
        <w:rPr>
          <w:bCs/>
          <w:sz w:val="28"/>
          <w:szCs w:val="28"/>
        </w:rPr>
        <w:t>, частью 2 статьи 98</w:t>
      </w:r>
      <w:r w:rsidR="00C67A18" w:rsidRPr="00F56262">
        <w:rPr>
          <w:bCs/>
          <w:sz w:val="28"/>
          <w:szCs w:val="28"/>
        </w:rPr>
        <w:t xml:space="preserve"> Федерального закона</w:t>
      </w:r>
      <w:r w:rsidR="00C67A18">
        <w:rPr>
          <w:bCs/>
          <w:sz w:val="28"/>
          <w:szCs w:val="28"/>
        </w:rPr>
        <w:t xml:space="preserve"> </w:t>
      </w:r>
      <w:r w:rsidR="00C67A18" w:rsidRPr="00F56262">
        <w:rPr>
          <w:bCs/>
          <w:sz w:val="28"/>
          <w:szCs w:val="28"/>
        </w:rPr>
        <w:t>от 31</w:t>
      </w:r>
      <w:r w:rsidR="00C67A18">
        <w:rPr>
          <w:bCs/>
          <w:sz w:val="28"/>
          <w:szCs w:val="28"/>
        </w:rPr>
        <w:t xml:space="preserve"> июля </w:t>
      </w:r>
      <w:r w:rsidR="00C67A18" w:rsidRPr="00F56262">
        <w:rPr>
          <w:bCs/>
          <w:sz w:val="28"/>
          <w:szCs w:val="28"/>
        </w:rPr>
        <w:t>2020</w:t>
      </w:r>
      <w:r w:rsidR="00C67A18">
        <w:rPr>
          <w:bCs/>
          <w:sz w:val="28"/>
          <w:szCs w:val="28"/>
        </w:rPr>
        <w:t xml:space="preserve"> года</w:t>
      </w:r>
      <w:r w:rsidR="00C67A18" w:rsidRPr="00F56262">
        <w:rPr>
          <w:bCs/>
          <w:sz w:val="28"/>
          <w:szCs w:val="28"/>
        </w:rPr>
        <w:t xml:space="preserve"> </w:t>
      </w:r>
      <w:r w:rsidR="00C67A18">
        <w:rPr>
          <w:bCs/>
          <w:sz w:val="28"/>
          <w:szCs w:val="28"/>
        </w:rPr>
        <w:t>№</w:t>
      </w:r>
      <w:r w:rsidR="00C67A18" w:rsidRPr="00F56262">
        <w:rPr>
          <w:bCs/>
          <w:sz w:val="28"/>
          <w:szCs w:val="28"/>
        </w:rPr>
        <w:t xml:space="preserve"> 248-ФЗ (ред. от 11.06.2021</w:t>
      </w:r>
      <w:r w:rsidR="00C67A18">
        <w:rPr>
          <w:bCs/>
          <w:sz w:val="28"/>
          <w:szCs w:val="28"/>
        </w:rPr>
        <w:t>) «</w:t>
      </w:r>
      <w:r w:rsidR="00C67A18" w:rsidRPr="00F56262">
        <w:rPr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7A18">
        <w:rPr>
          <w:bCs/>
          <w:sz w:val="28"/>
          <w:szCs w:val="28"/>
        </w:rPr>
        <w:t xml:space="preserve">» </w:t>
      </w:r>
      <w:r w:rsidR="00C67A18">
        <w:rPr>
          <w:sz w:val="28"/>
          <w:szCs w:val="28"/>
        </w:rPr>
        <w:t xml:space="preserve">с целью утверждения </w:t>
      </w:r>
      <w:r w:rsidR="00C67A18" w:rsidRPr="00C67A18">
        <w:rPr>
          <w:sz w:val="28"/>
          <w:szCs w:val="28"/>
        </w:rPr>
        <w:t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в сфере перевозок пас</w:t>
      </w:r>
      <w:r w:rsidR="00C67A18">
        <w:rPr>
          <w:sz w:val="28"/>
          <w:szCs w:val="28"/>
        </w:rPr>
        <w:t xml:space="preserve">сажиров и багажа легковым такси </w:t>
      </w:r>
      <w:r w:rsidR="00C67A18" w:rsidRPr="008555D5">
        <w:rPr>
          <w:bCs/>
          <w:color w:val="000000"/>
          <w:sz w:val="28"/>
          <w:szCs w:val="28"/>
        </w:rPr>
        <w:t>(далее – проверочный лист)</w:t>
      </w:r>
      <w:r w:rsidR="00C67A18">
        <w:rPr>
          <w:bCs/>
          <w:sz w:val="28"/>
          <w:szCs w:val="28"/>
        </w:rPr>
        <w:t>.</w:t>
      </w:r>
    </w:p>
    <w:p w:rsidR="00CF1CC8" w:rsidRDefault="00C67A18" w:rsidP="00572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Проверочный лист может применяться п</w:t>
      </w:r>
      <w:r w:rsidRPr="00C67A18">
        <w:rPr>
          <w:bCs/>
          <w:sz w:val="28"/>
          <w:szCs w:val="28"/>
        </w:rPr>
        <w:t>ри проведении контрольных (надзорных) мероприятий</w:t>
      </w:r>
      <w:r>
        <w:rPr>
          <w:bCs/>
          <w:sz w:val="28"/>
          <w:szCs w:val="28"/>
        </w:rPr>
        <w:t xml:space="preserve"> </w:t>
      </w:r>
      <w:r w:rsidR="00572E31">
        <w:rPr>
          <w:bCs/>
          <w:sz w:val="28"/>
          <w:szCs w:val="28"/>
        </w:rPr>
        <w:t xml:space="preserve">и в обязательном порядке применяется для </w:t>
      </w:r>
      <w:r w:rsidR="00572E31">
        <w:rPr>
          <w:sz w:val="28"/>
          <w:szCs w:val="28"/>
        </w:rPr>
        <w:t xml:space="preserve">выездной проверки при осуществлении </w:t>
      </w:r>
      <w:r w:rsidR="00572E31" w:rsidRPr="00C67A18">
        <w:rPr>
          <w:sz w:val="28"/>
          <w:szCs w:val="28"/>
        </w:rPr>
        <w:t>регионального государственного контроля (надзора) в сфере перевозок пас</w:t>
      </w:r>
      <w:r w:rsidR="00572E31">
        <w:rPr>
          <w:sz w:val="28"/>
          <w:szCs w:val="28"/>
        </w:rPr>
        <w:t>сажиров и багажа легковым такси.</w:t>
      </w:r>
      <w:r w:rsidR="00FC6895">
        <w:rPr>
          <w:sz w:val="28"/>
          <w:szCs w:val="28"/>
        </w:rPr>
        <w:tab/>
      </w:r>
    </w:p>
    <w:p w:rsidR="00D760AC" w:rsidRPr="001B7F79" w:rsidRDefault="00D760AC" w:rsidP="00D760AC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7F79">
        <w:rPr>
          <w:rFonts w:ascii="Times New Roman" w:hAnsi="Times New Roman"/>
          <w:sz w:val="28"/>
          <w:szCs w:val="28"/>
        </w:rPr>
        <w:t>Принятие данного нормативного акта не потребует дополнительных затрат из бюджета республики.</w:t>
      </w:r>
    </w:p>
    <w:p w:rsidR="00103DC4" w:rsidRPr="007E0404" w:rsidRDefault="00103DC4" w:rsidP="00CF1CC8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sectPr w:rsidR="00103DC4" w:rsidRPr="007E0404" w:rsidSect="007E0404">
      <w:pgSz w:w="11906" w:h="16838"/>
      <w:pgMar w:top="14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5146"/>
    <w:multiLevelType w:val="hybridMultilevel"/>
    <w:tmpl w:val="19B0FD5C"/>
    <w:lvl w:ilvl="0" w:tplc="C10EB4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0E6C01"/>
    <w:multiLevelType w:val="hybridMultilevel"/>
    <w:tmpl w:val="3ADECAD6"/>
    <w:lvl w:ilvl="0" w:tplc="859AF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80"/>
    <w:rsid w:val="000129A2"/>
    <w:rsid w:val="00013185"/>
    <w:rsid w:val="00031E9D"/>
    <w:rsid w:val="000461C6"/>
    <w:rsid w:val="000511A1"/>
    <w:rsid w:val="0005581A"/>
    <w:rsid w:val="00063BE3"/>
    <w:rsid w:val="000758DC"/>
    <w:rsid w:val="00077C58"/>
    <w:rsid w:val="00080F80"/>
    <w:rsid w:val="000B0791"/>
    <w:rsid w:val="000F50C4"/>
    <w:rsid w:val="00103DC4"/>
    <w:rsid w:val="00115973"/>
    <w:rsid w:val="0014501E"/>
    <w:rsid w:val="00167AA0"/>
    <w:rsid w:val="00175AF4"/>
    <w:rsid w:val="00176241"/>
    <w:rsid w:val="00176C8E"/>
    <w:rsid w:val="001A3DE1"/>
    <w:rsid w:val="001C54D2"/>
    <w:rsid w:val="001C62B8"/>
    <w:rsid w:val="001E28FE"/>
    <w:rsid w:val="001E6546"/>
    <w:rsid w:val="00217834"/>
    <w:rsid w:val="00224901"/>
    <w:rsid w:val="0022753C"/>
    <w:rsid w:val="00232553"/>
    <w:rsid w:val="00253B29"/>
    <w:rsid w:val="002623A1"/>
    <w:rsid w:val="002A7596"/>
    <w:rsid w:val="002B4B9A"/>
    <w:rsid w:val="002C5253"/>
    <w:rsid w:val="002D7D1F"/>
    <w:rsid w:val="003002B0"/>
    <w:rsid w:val="00302DB3"/>
    <w:rsid w:val="00316D11"/>
    <w:rsid w:val="00317020"/>
    <w:rsid w:val="00332ABD"/>
    <w:rsid w:val="00334C1E"/>
    <w:rsid w:val="00341B9B"/>
    <w:rsid w:val="0034542B"/>
    <w:rsid w:val="00351421"/>
    <w:rsid w:val="0036452F"/>
    <w:rsid w:val="00374AE2"/>
    <w:rsid w:val="003A6B14"/>
    <w:rsid w:val="003A7D34"/>
    <w:rsid w:val="003B0874"/>
    <w:rsid w:val="003C2164"/>
    <w:rsid w:val="003C781C"/>
    <w:rsid w:val="003D5A4A"/>
    <w:rsid w:val="00406F03"/>
    <w:rsid w:val="00423FEC"/>
    <w:rsid w:val="00436BF9"/>
    <w:rsid w:val="00490DBA"/>
    <w:rsid w:val="00494EE8"/>
    <w:rsid w:val="004A5424"/>
    <w:rsid w:val="004A606E"/>
    <w:rsid w:val="004D233F"/>
    <w:rsid w:val="004E3162"/>
    <w:rsid w:val="005222F1"/>
    <w:rsid w:val="005272C3"/>
    <w:rsid w:val="00556733"/>
    <w:rsid w:val="0056539A"/>
    <w:rsid w:val="00572E31"/>
    <w:rsid w:val="0058437D"/>
    <w:rsid w:val="00590746"/>
    <w:rsid w:val="00590FF3"/>
    <w:rsid w:val="005A56E7"/>
    <w:rsid w:val="00622309"/>
    <w:rsid w:val="0062310E"/>
    <w:rsid w:val="0067177A"/>
    <w:rsid w:val="006E07B7"/>
    <w:rsid w:val="006E6945"/>
    <w:rsid w:val="00721CF5"/>
    <w:rsid w:val="007652FE"/>
    <w:rsid w:val="00784F63"/>
    <w:rsid w:val="007C1AFD"/>
    <w:rsid w:val="007C2F52"/>
    <w:rsid w:val="007E0404"/>
    <w:rsid w:val="007F7778"/>
    <w:rsid w:val="00803238"/>
    <w:rsid w:val="0080523C"/>
    <w:rsid w:val="0081023C"/>
    <w:rsid w:val="0081058F"/>
    <w:rsid w:val="008715E8"/>
    <w:rsid w:val="00874FC0"/>
    <w:rsid w:val="008D0D2F"/>
    <w:rsid w:val="008D302C"/>
    <w:rsid w:val="008D5BB2"/>
    <w:rsid w:val="008F68AD"/>
    <w:rsid w:val="00942A30"/>
    <w:rsid w:val="00942B9E"/>
    <w:rsid w:val="0094487C"/>
    <w:rsid w:val="00947B76"/>
    <w:rsid w:val="00952DB5"/>
    <w:rsid w:val="00952EF2"/>
    <w:rsid w:val="0096252F"/>
    <w:rsid w:val="009761C7"/>
    <w:rsid w:val="009914D2"/>
    <w:rsid w:val="00996936"/>
    <w:rsid w:val="009C26F6"/>
    <w:rsid w:val="009C7347"/>
    <w:rsid w:val="009D3DD9"/>
    <w:rsid w:val="009F36F3"/>
    <w:rsid w:val="00A422A4"/>
    <w:rsid w:val="00A97B47"/>
    <w:rsid w:val="00AB366F"/>
    <w:rsid w:val="00AB7C9D"/>
    <w:rsid w:val="00AC23E5"/>
    <w:rsid w:val="00AD3555"/>
    <w:rsid w:val="00AD38CA"/>
    <w:rsid w:val="00AE6631"/>
    <w:rsid w:val="00B01F20"/>
    <w:rsid w:val="00B25FEE"/>
    <w:rsid w:val="00B34BDB"/>
    <w:rsid w:val="00B35FD1"/>
    <w:rsid w:val="00B423CC"/>
    <w:rsid w:val="00B65AC4"/>
    <w:rsid w:val="00B71CA3"/>
    <w:rsid w:val="00B71F98"/>
    <w:rsid w:val="00B77ADE"/>
    <w:rsid w:val="00B92C6C"/>
    <w:rsid w:val="00BA500A"/>
    <w:rsid w:val="00BB27C8"/>
    <w:rsid w:val="00C13847"/>
    <w:rsid w:val="00C24803"/>
    <w:rsid w:val="00C30AA4"/>
    <w:rsid w:val="00C44D41"/>
    <w:rsid w:val="00C451BC"/>
    <w:rsid w:val="00C67A18"/>
    <w:rsid w:val="00CA1853"/>
    <w:rsid w:val="00CB108F"/>
    <w:rsid w:val="00CB268F"/>
    <w:rsid w:val="00CB533B"/>
    <w:rsid w:val="00CB7877"/>
    <w:rsid w:val="00CE526C"/>
    <w:rsid w:val="00CF1CC8"/>
    <w:rsid w:val="00CF3B73"/>
    <w:rsid w:val="00CF50C4"/>
    <w:rsid w:val="00D0137D"/>
    <w:rsid w:val="00D03FA7"/>
    <w:rsid w:val="00D467D6"/>
    <w:rsid w:val="00D760AC"/>
    <w:rsid w:val="00D813CA"/>
    <w:rsid w:val="00DA1B65"/>
    <w:rsid w:val="00DA694A"/>
    <w:rsid w:val="00DC3BC5"/>
    <w:rsid w:val="00DD42B3"/>
    <w:rsid w:val="00DE15D0"/>
    <w:rsid w:val="00DF3BD0"/>
    <w:rsid w:val="00E04421"/>
    <w:rsid w:val="00E16A89"/>
    <w:rsid w:val="00E22768"/>
    <w:rsid w:val="00E26C10"/>
    <w:rsid w:val="00E2739E"/>
    <w:rsid w:val="00E54A40"/>
    <w:rsid w:val="00E54F26"/>
    <w:rsid w:val="00E96A01"/>
    <w:rsid w:val="00EB1D39"/>
    <w:rsid w:val="00EB39D4"/>
    <w:rsid w:val="00EC50D7"/>
    <w:rsid w:val="00ED70C6"/>
    <w:rsid w:val="00EE42F0"/>
    <w:rsid w:val="00EE586E"/>
    <w:rsid w:val="00EE6768"/>
    <w:rsid w:val="00EE7801"/>
    <w:rsid w:val="00F02E27"/>
    <w:rsid w:val="00F04C4F"/>
    <w:rsid w:val="00F0538F"/>
    <w:rsid w:val="00F44CEF"/>
    <w:rsid w:val="00F751B1"/>
    <w:rsid w:val="00F81100"/>
    <w:rsid w:val="00FA3543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59106-2CBF-43B6-ADEA-BEE1B50C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6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F80"/>
    <w:rPr>
      <w:color w:val="0000FF"/>
      <w:u w:val="single"/>
    </w:rPr>
  </w:style>
  <w:style w:type="paragraph" w:customStyle="1" w:styleId="a4">
    <w:name w:val="Знак Знак Знак"/>
    <w:basedOn w:val="a"/>
    <w:rsid w:val="00080F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0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A422A4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A422A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link w:val="1"/>
    <w:rsid w:val="00AB36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AB36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AB36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45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uiPriority w:val="22"/>
    <w:qFormat/>
    <w:rsid w:val="00556733"/>
    <w:rPr>
      <w:b/>
      <w:bCs/>
    </w:rPr>
  </w:style>
  <w:style w:type="paragraph" w:styleId="ab">
    <w:name w:val="List Paragraph"/>
    <w:basedOn w:val="a"/>
    <w:uiPriority w:val="34"/>
    <w:qFormat/>
    <w:rsid w:val="00332ABD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590F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9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BD73-0996-49A9-BD78-B34FB390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mintrans rt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Abdrahmanov</dc:creator>
  <cp:lastModifiedBy>Маннапов Дилияр Дамирович</cp:lastModifiedBy>
  <cp:revision>5</cp:revision>
  <cp:lastPrinted>2021-10-27T09:52:00Z</cp:lastPrinted>
  <dcterms:created xsi:type="dcterms:W3CDTF">2021-11-10T09:54:00Z</dcterms:created>
  <dcterms:modified xsi:type="dcterms:W3CDTF">2022-01-11T11:15:00Z</dcterms:modified>
</cp:coreProperties>
</file>