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05" w:rsidRDefault="00A65705" w:rsidP="009B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58F0">
        <w:rPr>
          <w:rFonts w:ascii="Times New Roman" w:hAnsi="Times New Roman"/>
          <w:b/>
          <w:sz w:val="24"/>
          <w:szCs w:val="24"/>
        </w:rPr>
        <w:t xml:space="preserve">Мероприятия, запланированные </w:t>
      </w:r>
      <w:r w:rsidR="00BF6A01" w:rsidRPr="00C858F0">
        <w:rPr>
          <w:rFonts w:ascii="Times New Roman" w:hAnsi="Times New Roman"/>
          <w:b/>
          <w:sz w:val="24"/>
          <w:szCs w:val="24"/>
        </w:rPr>
        <w:t>в рамках</w:t>
      </w:r>
      <w:r w:rsidRPr="00C858F0">
        <w:rPr>
          <w:rFonts w:ascii="Times New Roman" w:hAnsi="Times New Roman"/>
          <w:b/>
          <w:sz w:val="24"/>
          <w:szCs w:val="24"/>
        </w:rPr>
        <w:t xml:space="preserve"> реализации Стратегии</w:t>
      </w:r>
      <w:r w:rsidR="00BF6A01" w:rsidRPr="00C858F0">
        <w:rPr>
          <w:rFonts w:ascii="Times New Roman" w:hAnsi="Times New Roman"/>
          <w:b/>
          <w:sz w:val="24"/>
          <w:szCs w:val="24"/>
        </w:rPr>
        <w:t xml:space="preserve"> социально-экономического развития</w:t>
      </w:r>
      <w:r w:rsidRPr="00C858F0">
        <w:rPr>
          <w:rFonts w:ascii="Times New Roman" w:hAnsi="Times New Roman"/>
          <w:b/>
          <w:sz w:val="24"/>
          <w:szCs w:val="24"/>
        </w:rPr>
        <w:t xml:space="preserve"> </w:t>
      </w:r>
      <w:r w:rsidR="009D78A4" w:rsidRPr="00C858F0">
        <w:rPr>
          <w:rFonts w:ascii="Times New Roman" w:hAnsi="Times New Roman"/>
          <w:b/>
          <w:sz w:val="24"/>
          <w:szCs w:val="24"/>
        </w:rPr>
        <w:t>Аксубаевско</w:t>
      </w:r>
      <w:r w:rsidR="00BF6A01" w:rsidRPr="00C858F0">
        <w:rPr>
          <w:rFonts w:ascii="Times New Roman" w:hAnsi="Times New Roman"/>
          <w:b/>
          <w:sz w:val="24"/>
          <w:szCs w:val="24"/>
        </w:rPr>
        <w:t>го</w:t>
      </w:r>
      <w:r w:rsidRPr="00C858F0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BF6A01" w:rsidRPr="00C858F0">
        <w:rPr>
          <w:rFonts w:ascii="Times New Roman" w:hAnsi="Times New Roman"/>
          <w:b/>
          <w:sz w:val="24"/>
          <w:szCs w:val="24"/>
        </w:rPr>
        <w:t>го</w:t>
      </w:r>
      <w:r w:rsidRPr="00C858F0">
        <w:rPr>
          <w:rFonts w:ascii="Times New Roman" w:hAnsi="Times New Roman"/>
          <w:b/>
          <w:sz w:val="24"/>
          <w:szCs w:val="24"/>
        </w:rPr>
        <w:t xml:space="preserve"> район</w:t>
      </w:r>
      <w:r w:rsidR="00BF6A01" w:rsidRPr="00C858F0">
        <w:rPr>
          <w:rFonts w:ascii="Times New Roman" w:hAnsi="Times New Roman"/>
          <w:b/>
          <w:sz w:val="24"/>
          <w:szCs w:val="24"/>
        </w:rPr>
        <w:t>а на 2016-2021 и плановый период до 2030 года</w:t>
      </w:r>
    </w:p>
    <w:p w:rsidR="005664EF" w:rsidRDefault="005664EF" w:rsidP="00566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(Сфера молодежной политики и спорту)</w:t>
      </w:r>
    </w:p>
    <w:p w:rsidR="005664EF" w:rsidRPr="00C858F0" w:rsidRDefault="005664EF" w:rsidP="009B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C35" w:rsidRPr="00C858F0" w:rsidRDefault="00887C35" w:rsidP="009B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9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800"/>
        <w:gridCol w:w="9"/>
        <w:gridCol w:w="2063"/>
        <w:gridCol w:w="2463"/>
        <w:gridCol w:w="3699"/>
        <w:gridCol w:w="1701"/>
      </w:tblGrid>
      <w:tr w:rsidR="00820AC9" w:rsidRPr="00C858F0" w:rsidTr="004D3705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A65705" w:rsidRPr="00C858F0" w:rsidRDefault="00A6570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9" w:type="dxa"/>
            <w:gridSpan w:val="2"/>
            <w:shd w:val="clear" w:color="auto" w:fill="D9D9D9" w:themeFill="background1" w:themeFillShade="D9"/>
            <w:vAlign w:val="center"/>
          </w:tcPr>
          <w:p w:rsidR="00A65705" w:rsidRPr="00C858F0" w:rsidRDefault="00A6570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A65705" w:rsidRPr="00C858F0" w:rsidRDefault="00A6570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1231CC" w:rsidRPr="00C858F0" w:rsidRDefault="00A6570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A65705" w:rsidRPr="00C858F0" w:rsidRDefault="00A6570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A65705" w:rsidRPr="00C858F0" w:rsidRDefault="000A2B12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5705" w:rsidRPr="00C858F0" w:rsidRDefault="000A2B12" w:rsidP="00FE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7709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9" w:rsidRPr="00C858F0" w:rsidRDefault="007977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09" w:rsidRPr="004E40AB" w:rsidRDefault="007977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универсальных спортивных площадок </w:t>
            </w:r>
          </w:p>
        </w:tc>
      </w:tr>
      <w:tr w:rsidR="00A73D0E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Аксубаево, ул.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Мазилина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Отдел по делам молодежи и спорту Исполнительного комитета Аксубаевского муниципального района Республики Татарстан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631A8D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 в 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D0E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Аксубаево, ул. Октябрьская, 14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0325C0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 в 2016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D0E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Старое Тимошкино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0325C0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 в 2016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09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9" w:rsidRPr="004E40AB" w:rsidRDefault="007977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09" w:rsidRPr="004E40AB" w:rsidRDefault="007977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массового спорта</w:t>
            </w:r>
          </w:p>
        </w:tc>
      </w:tr>
      <w:tr w:rsidR="00A73D0E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крытого катка ангарного типа на 100 мест в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Исполнительный комитет Аксубаевского района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8A50CF" w:rsidP="008A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571AA1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авершен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571AA1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строительство </w:t>
            </w:r>
            <w:r w:rsidR="00631A8D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открытой универсальной спортивной площадки (вариант 7) с хоккейной коробкой, с искусственным покрытием, двумя теплыми раздевалками и трибунами на 100 мест в </w:t>
            </w:r>
            <w:proofErr w:type="spellStart"/>
            <w:r w:rsidR="00631A8D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631A8D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Аксубаево ул. Октябрьская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D0E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футбольного поля с искусственным покрытием в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D0E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спорт-площадки (волейбол-баскетбол) с. Старые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Киязлы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Емелькино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571AA1" w:rsidP="0063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2017 году завершено строительство</w:t>
            </w:r>
            <w:r w:rsidR="00631A8D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открытой универсальной спортивной площадки (вариант 1) в с. Старые </w:t>
            </w:r>
            <w:proofErr w:type="spellStart"/>
            <w:r w:rsidR="00631A8D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Киязлы</w:t>
            </w:r>
            <w:proofErr w:type="spellEnd"/>
            <w:r w:rsidR="00631A8D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волейбол/баскетбол, тренажеры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D0E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площадки с тренажерами ул. Тер. СХТ,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Аксубаево, ул. Горького,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CF" w:rsidRDefault="00571AA1" w:rsidP="0063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2017 году завершено строительство </w:t>
            </w:r>
            <w:r w:rsidR="00631A8D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открытой универсальной спортивной площадки с тренажерами (вариант 6) в </w:t>
            </w:r>
          </w:p>
          <w:p w:rsidR="00A73D0E" w:rsidRPr="004E40AB" w:rsidRDefault="00631A8D" w:rsidP="0063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.Аксубаево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3D0E" w:rsidRPr="004E40AB" w:rsidRDefault="00A73D0E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D8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D8" w:rsidRPr="004E40AB" w:rsidRDefault="001A16D8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Усовершенствование систем отопления</w:t>
            </w:r>
          </w:p>
        </w:tc>
      </w:tr>
      <w:tr w:rsidR="001A16D8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D8" w:rsidRPr="004E40AB" w:rsidRDefault="001A16D8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Замена котла МБУ ДОД «ДЮСШ»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B2585D" w:rsidP="00D45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Исполнительный комитет Аксубаевского района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614A2D" w:rsidP="006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Переноситься на 2018г.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D8" w:rsidRPr="004E40AB" w:rsidTr="004D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D8" w:rsidRPr="004E40AB" w:rsidRDefault="001A16D8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B71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4E40AB" w:rsidRDefault="001A16D8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5A70" w:rsidRPr="004E40AB" w:rsidRDefault="007F5A70" w:rsidP="009B71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3ED2" w:rsidRPr="004E40AB" w:rsidRDefault="00DE3ED2" w:rsidP="009B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4E40AB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4E4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E40AB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4E40AB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 </w:t>
      </w:r>
    </w:p>
    <w:p w:rsidR="00B45306" w:rsidRPr="004E40AB" w:rsidRDefault="00DE3ED2" w:rsidP="009B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>(Развитие туризма)</w:t>
      </w:r>
    </w:p>
    <w:p w:rsidR="00B45306" w:rsidRPr="004E40AB" w:rsidRDefault="00B45306" w:rsidP="009B7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92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812"/>
        <w:gridCol w:w="4648"/>
        <w:gridCol w:w="1973"/>
        <w:gridCol w:w="2562"/>
        <w:gridCol w:w="3696"/>
        <w:gridCol w:w="1701"/>
      </w:tblGrid>
      <w:tr w:rsidR="00B45306" w:rsidRPr="004E40AB" w:rsidTr="004E1199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306" w:rsidRPr="004E40AB" w:rsidRDefault="00B45306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306" w:rsidRPr="004E40AB" w:rsidRDefault="00B45306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306" w:rsidRPr="004E40AB" w:rsidRDefault="00B45306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5306" w:rsidRPr="004E40AB" w:rsidRDefault="00B45306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306" w:rsidRPr="004E40AB" w:rsidRDefault="000233C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306" w:rsidRPr="004E40AB" w:rsidRDefault="000233C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79CC" w:rsidRPr="004E40AB" w:rsidTr="005664EF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C" w:rsidRPr="004E40AB" w:rsidRDefault="003F79CC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C" w:rsidRPr="004E40AB" w:rsidRDefault="003F79CC" w:rsidP="00D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проекта «Развитие</w:t>
            </w:r>
            <w:r w:rsidR="00D71337"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этно-туризма в Аксубаевском муниципальном районе</w:t>
            </w:r>
          </w:p>
        </w:tc>
      </w:tr>
      <w:tr w:rsidR="00BD6C56" w:rsidRPr="004E40AB" w:rsidTr="005664EF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56" w:rsidRPr="004E40AB" w:rsidRDefault="00BD6C56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56" w:rsidRPr="004E40AB" w:rsidRDefault="00BD6C56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«Священная дубрава»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 «Отдел культуры» Исполнительного комитета Аксубаевского муниципального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0D5109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2017 г.- выигран грант по линии ПАО «Лукойл» на сумму 150,0 рублей. Реализация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гратовых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запланировано на 2017-2018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56" w:rsidRPr="004E40AB" w:rsidRDefault="00537725" w:rsidP="00B31AE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ПАПАО «ЛУКОЙЛ»- «Культурно-туристический центр</w:t>
            </w:r>
          </w:p>
        </w:tc>
      </w:tr>
      <w:tr w:rsidR="000D5109" w:rsidRPr="004E40AB" w:rsidTr="005664EF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«Берендеево царство»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109" w:rsidRPr="004E40AB" w:rsidTr="005664EF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«Дом национальных культур «Колорит»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109" w:rsidRPr="004E40AB" w:rsidTr="004E1199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«Гончарная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мастеская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», мастерская по производству плетенных изделий»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109" w:rsidRPr="004E40AB" w:rsidTr="004E1199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«Тур выходного дня в д. Старая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Киреметь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9" w:rsidRPr="004E40AB" w:rsidRDefault="000D5109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3AFD" w:rsidRPr="004E40AB" w:rsidTr="004E1199">
        <w:trPr>
          <w:trHeight w:val="63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FD" w:rsidRPr="004E40AB" w:rsidRDefault="00263AFD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FD" w:rsidRPr="004E40AB" w:rsidRDefault="00263AFD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FD" w:rsidRPr="004E40AB" w:rsidRDefault="00263AFD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FD" w:rsidRPr="004E40AB" w:rsidRDefault="00263AFD" w:rsidP="009B71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FD" w:rsidRPr="004E40AB" w:rsidRDefault="00263AFD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FD" w:rsidRPr="004E40AB" w:rsidRDefault="00537725" w:rsidP="009B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 грант по линии ПАО «Лукойл» -культурно-туристический центр «Усадьба дедушки –</w:t>
            </w:r>
            <w:proofErr w:type="spellStart"/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B01F1" w:rsidRPr="004E40AB" w:rsidRDefault="00DB01F1" w:rsidP="00B45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37" w:rsidRPr="004E40AB" w:rsidRDefault="00776337" w:rsidP="00123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571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4E40AB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4E4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E40AB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4E40AB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</w:t>
      </w:r>
    </w:p>
    <w:p w:rsidR="00571AA1" w:rsidRPr="004E40AB" w:rsidRDefault="00571AA1" w:rsidP="00571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>(в сфере культуры)</w:t>
      </w:r>
    </w:p>
    <w:p w:rsidR="00571AA1" w:rsidRPr="004E40AB" w:rsidRDefault="00571AA1" w:rsidP="00571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82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812"/>
        <w:gridCol w:w="4256"/>
        <w:gridCol w:w="2365"/>
        <w:gridCol w:w="2562"/>
        <w:gridCol w:w="3696"/>
        <w:gridCol w:w="1134"/>
      </w:tblGrid>
      <w:tr w:rsidR="00571AA1" w:rsidRPr="004E40AB" w:rsidTr="00571AA1">
        <w:tc>
          <w:tcPr>
            <w:tcW w:w="812" w:type="dxa"/>
            <w:shd w:val="clear" w:color="auto" w:fill="D9D9D9"/>
            <w:vAlign w:val="center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shd w:val="clear" w:color="auto" w:fill="D9D9D9"/>
            <w:vAlign w:val="center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Сроки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исполнения,год</w:t>
            </w:r>
            <w:proofErr w:type="spellEnd"/>
          </w:p>
        </w:tc>
        <w:tc>
          <w:tcPr>
            <w:tcW w:w="2562" w:type="dxa"/>
            <w:shd w:val="clear" w:color="auto" w:fill="D9D9D9"/>
            <w:vAlign w:val="center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Примечание</w:t>
            </w: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1. Сохранение, изучение и комплектование государственной части Музейного фонда Аксубаевского района.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2. Популяризация Музейного фонда Аксубаевского муниципального района.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3. Осуществление музеями культурной и научно-</w:t>
            </w: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просветительской, образовательной деятельности.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4. Информатизация музеев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lang w:val="tt-RU"/>
              </w:rPr>
            </w:pPr>
            <w:r w:rsidRPr="004E40AB">
              <w:rPr>
                <w:rFonts w:ascii="Times New Roman" w:eastAsiaTheme="minorHAnsi" w:hAnsi="Times New Roman" w:cstheme="minorBidi"/>
                <w:lang w:val="tt-RU"/>
              </w:rPr>
              <w:t xml:space="preserve">1) </w:t>
            </w:r>
            <w:r w:rsidRPr="004E40AB">
              <w:rPr>
                <w:rFonts w:ascii="Times New Roman" w:eastAsiaTheme="minorHAnsi" w:hAnsi="Times New Roman" w:cstheme="minorBidi"/>
              </w:rPr>
              <w:t>"Достоинство и честь", посвященный памяти россиян, исполнявших служебный долг за пределами России</w:t>
            </w: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  <w:r w:rsidRPr="004E40AB">
              <w:rPr>
                <w:rFonts w:ascii="Times New Roman" w:eastAsiaTheme="minorHAnsi" w:hAnsi="Times New Roman" w:cstheme="minorBidi"/>
              </w:rPr>
              <w:t>) «Я гражданин России»</w:t>
            </w: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lang w:val="tt-RU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3)</w:t>
            </w:r>
            <w:r w:rsidRPr="004E40AB">
              <w:rPr>
                <w:rFonts w:ascii="Times New Roman" w:eastAsiaTheme="minorHAnsi" w:hAnsi="Times New Roman" w:cstheme="minorBidi"/>
                <w:lang w:val="tt-RU"/>
              </w:rPr>
              <w:t>“Потомки помнят славную Победу”</w:t>
            </w: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lang w:val="tt-RU"/>
              </w:rPr>
            </w:pPr>
            <w:r w:rsidRPr="004E40AB">
              <w:rPr>
                <w:rFonts w:ascii="Times New Roman" w:eastAsiaTheme="minorHAnsi" w:hAnsi="Times New Roman" w:cstheme="minorBidi"/>
                <w:lang w:val="tt-RU"/>
              </w:rPr>
              <w:t>4)Выездная выставка: “Татарские мотивы”, Мастер классы “Сабантуй булэге”, “Тамбурная вышивка”, “Апликация кожанная мозайка”</w:t>
            </w: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lang w:val="tt-RU"/>
              </w:rPr>
            </w:pPr>
            <w:r w:rsidRPr="004E40AB">
              <w:rPr>
                <w:rFonts w:ascii="Times New Roman" w:eastAsiaTheme="minorHAnsi" w:hAnsi="Times New Roman" w:cstheme="minorBidi"/>
                <w:lang w:val="tt-RU"/>
              </w:rPr>
              <w:t>5)“День независимости России”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u w:val="single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  <w:u w:val="single"/>
                <w:lang w:val="tt-RU"/>
              </w:rPr>
              <w:t xml:space="preserve">Планы на </w:t>
            </w: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  <w:u w:val="single"/>
                <w:lang w:val="en-US"/>
              </w:rPr>
              <w:t>II</w:t>
            </w: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  <w:u w:val="single"/>
              </w:rPr>
              <w:t xml:space="preserve"> полугодие 2017 года</w:t>
            </w:r>
          </w:p>
          <w:p w:rsidR="00571AA1" w:rsidRPr="004E40AB" w:rsidRDefault="00571AA1" w:rsidP="00571AA1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1)Ц</w:t>
            </w: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икл мероприятий «Я– гражданин!»</w:t>
            </w:r>
          </w:p>
          <w:p w:rsidR="00571AA1" w:rsidRPr="004E40AB" w:rsidRDefault="00571AA1" w:rsidP="00571A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2)Организация выездной выставки на районные  мероприятия.</w:t>
            </w:r>
          </w:p>
          <w:p w:rsidR="00571AA1" w:rsidRPr="004E40AB" w:rsidRDefault="00571AA1" w:rsidP="00571AA1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3)Организация новогоднего конкурса «Лучшие новогодние картины» среди </w:t>
            </w: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 xml:space="preserve">дошкольных учреждений. </w:t>
            </w: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4)</w:t>
            </w:r>
            <w:proofErr w:type="gramStart"/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Мероприятия</w:t>
            </w:r>
            <w:proofErr w:type="gramEnd"/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направленные на:</w:t>
            </w:r>
          </w:p>
          <w:p w:rsidR="00571AA1" w:rsidRPr="004E40AB" w:rsidRDefault="00571AA1" w:rsidP="00571AA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sym w:font="Symbol" w:char="F02D"/>
            </w: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сохранение существующего культурно-исторического наследия;</w:t>
            </w:r>
          </w:p>
          <w:p w:rsidR="00571AA1" w:rsidRPr="004E40AB" w:rsidRDefault="00571AA1" w:rsidP="00571AA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sym w:font="Symbol" w:char="F02D"/>
            </w: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возрождение культурных и исторических памятников на территории Аксубаевского района;</w:t>
            </w:r>
          </w:p>
          <w:p w:rsidR="00571AA1" w:rsidRPr="004E40AB" w:rsidRDefault="00571AA1" w:rsidP="00571AA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-увеличение охвата населения музейным  обслуживанием и процента обновления музейного фонда.</w:t>
            </w:r>
          </w:p>
          <w:p w:rsidR="00571AA1" w:rsidRPr="004E40AB" w:rsidRDefault="00571AA1" w:rsidP="00571AA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-   обеспечение полноценного комплектования, сохранения и активного использования в</w:t>
            </w:r>
          </w:p>
          <w:p w:rsidR="00571AA1" w:rsidRPr="004E40AB" w:rsidRDefault="00571AA1" w:rsidP="00571AA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интересах общества и государства музейного фонда, фондов общедоступных </w:t>
            </w:r>
            <w:proofErr w:type="gramStart"/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публичных  музеев</w:t>
            </w:r>
            <w:proofErr w:type="gramEnd"/>
          </w:p>
          <w:p w:rsidR="00571AA1" w:rsidRPr="004E40AB" w:rsidRDefault="00571AA1" w:rsidP="00571AA1">
            <w:pPr>
              <w:tabs>
                <w:tab w:val="center" w:pos="2020"/>
              </w:tabs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в районе.</w:t>
            </w: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ab/>
            </w:r>
          </w:p>
          <w:p w:rsidR="00571AA1" w:rsidRPr="004E40AB" w:rsidRDefault="00571AA1" w:rsidP="00571AA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sym w:font="Symbol" w:char="F02D"/>
            </w: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реставрация и благоустройство памятников, истории, культуры.</w:t>
            </w:r>
          </w:p>
          <w:p w:rsidR="00571AA1" w:rsidRPr="004E40AB" w:rsidRDefault="00571AA1" w:rsidP="00571AA1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sym w:font="Symbol" w:char="F02D"/>
            </w:r>
            <w:r w:rsidRPr="004E40AB">
              <w:rPr>
                <w:rFonts w:ascii="Times New Roman" w:eastAsia="Times New Roman" w:hAnsi="Times New Roman" w:cstheme="minorBidi"/>
                <w:sz w:val="24"/>
                <w:szCs w:val="24"/>
              </w:rPr>
              <w:t>соблюдение норм и стандартов информационно-библиотечного обслуживания населения.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562" w:type="dxa"/>
          </w:tcPr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МКУ «Отдел культуры» Аксубаевского муниципального района</w:t>
            </w: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Pr="004E40AB">
              <w:rPr>
                <w:rFonts w:ascii="Times New Roman" w:eastAsiaTheme="minorHAnsi" w:hAnsi="Times New Roman" w:cstheme="minorBidi"/>
              </w:rPr>
              <w:t xml:space="preserve">.В музеях собраны предметы быта, нумизматики, археологии, естественно-научной коллекции, печатной продукции, а также живопись, скульптура, редкие книги и документы По итогам отчетного периода 2016 года фонды музеев </w:t>
            </w:r>
            <w:proofErr w:type="gramStart"/>
            <w:r w:rsidRPr="004E40AB">
              <w:rPr>
                <w:rFonts w:ascii="Times New Roman" w:eastAsiaTheme="minorHAnsi" w:hAnsi="Times New Roman" w:cstheme="minorBidi"/>
              </w:rPr>
              <w:t>насчитывают :Аксубаевский</w:t>
            </w:r>
            <w:proofErr w:type="gramEnd"/>
            <w:r w:rsidRPr="004E40AB">
              <w:rPr>
                <w:rFonts w:ascii="Times New Roman" w:eastAsiaTheme="minorHAnsi" w:hAnsi="Times New Roman" w:cstheme="minorBidi"/>
              </w:rPr>
              <w:t xml:space="preserve"> краеведческий музей-2375,Дом-музей Хасана Туфана-1739, Музей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ГазизаКашапова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- </w:t>
            </w:r>
            <w:r w:rsidRPr="004E40AB">
              <w:rPr>
                <w:rFonts w:ascii="Times New Roman" w:eastAsiaTheme="minorHAnsi" w:hAnsi="Times New Roman" w:cstheme="minorBidi"/>
              </w:rPr>
              <w:lastRenderedPageBreak/>
              <w:t xml:space="preserve">900 единиц хранения основного фонда и _Аксубаевский краеведческий музей-225, Дом-музей Хасана Туфана-912, Музей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Газиза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Кашапова-268 единиц хранения научно-вспомогательного фонда.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  <w:r w:rsidRPr="004E40AB">
              <w:rPr>
                <w:rFonts w:ascii="Times New Roman" w:eastAsiaTheme="minorHAnsi" w:hAnsi="Times New Roman" w:cstheme="minorBidi"/>
              </w:rPr>
              <w:t xml:space="preserve">. </w:t>
            </w:r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  <w:u w:val="single"/>
              </w:rPr>
              <w:t xml:space="preserve">В 2016 году музей посетили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>Аксубаевскийкраевдческий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музей около 6,2 тыс. человек, Дом-музей Хасана Туфана-</w:t>
            </w:r>
            <w:proofErr w:type="gramStart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>3,6тыс.человек</w:t>
            </w:r>
            <w:proofErr w:type="gramEnd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, Музей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>Газиза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Кашапова-2,9 тыс. человек.     Большое внимание уделяется пропаганде музееведческих знаний. Музейные экспонаты используются в течение года не один раз. Много желающих принять участие в конкурсах и викторинах о родном крае: «край родимый,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>Аксубай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!», «Знатоки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>Аксубаевской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старины».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3.В музеях реализуются образовательные программы дополнительного образования детей «Краеведение», «Почемучка» с использованием музейной педагогики: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- участие учащихся в конкурсах исследовательских работ, посвященных Хасану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Туфану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,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ГазизуКашапову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, Ефрему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Еллиеву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,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ФиллиппуМазилину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и др.;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- подготовка при музее школьников-экскурсоводов, знакомящих посетителей с экспозицией на русском, татарском, чувашском языках.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ab/>
              <w:t xml:space="preserve">Проводятся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ежегодныедни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поэзии, приуроченные ко Дню поэта </w:t>
            </w:r>
            <w:r w:rsidRPr="004E40AB">
              <w:rPr>
                <w:rFonts w:ascii="Times New Roman" w:eastAsiaTheme="minorHAnsi" w:hAnsi="Times New Roman" w:cstheme="minorBidi"/>
              </w:rPr>
              <w:lastRenderedPageBreak/>
              <w:t>– «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Туфановские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чтения», «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Кашаповские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чтения», с привлечением общественности, писателей, поэтов, педагогов и учащихся района.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4.Полноценное информационное освещение деятельности музеев: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а) опубликование статей о Х.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Туфане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, Г.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Кашапове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в муниципальных, республиканских, российских СМИ;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proofErr w:type="gramStart"/>
            <w:r w:rsidRPr="004E40AB">
              <w:rPr>
                <w:rFonts w:ascii="Times New Roman" w:eastAsiaTheme="minorHAnsi" w:hAnsi="Times New Roman" w:cstheme="minorBidi"/>
              </w:rPr>
              <w:t>б)опубликование</w:t>
            </w:r>
            <w:proofErr w:type="gramEnd"/>
            <w:r w:rsidRPr="004E40AB">
              <w:rPr>
                <w:rFonts w:ascii="Times New Roman" w:eastAsiaTheme="minorHAnsi" w:hAnsi="Times New Roman" w:cstheme="minorBidi"/>
              </w:rPr>
              <w:t xml:space="preserve"> статей о деятельности Аксубаевского краеведческого музея в республиканской газете «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Ватаным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Татарстан», а также освещение работы в районной газете «Сельская новь». Трансляция музейной жизни по телеканалу Россия-1;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в) участие в работе научных конференций, акции «Музейная весна 2015».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1)Исполнено – февраль  2017 год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2)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Исполено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–март-  2017 год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3)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Исполено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– апрель -   2017 год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4)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Исполено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– май -   2017 год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5)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Исполено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– июнь – 2017 год</w:t>
            </w:r>
          </w:p>
          <w:p w:rsidR="00571AA1" w:rsidRPr="004E40AB" w:rsidRDefault="00571AA1" w:rsidP="00571AA1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4E40AB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Ожидаемый результат на </w:t>
            </w:r>
            <w:r w:rsidRPr="004E40AB">
              <w:rPr>
                <w:rFonts w:asciiTheme="minorHAnsi" w:eastAsiaTheme="minorHAnsi" w:hAnsiTheme="minorHAnsi" w:cstheme="minorBidi"/>
                <w:b/>
                <w:u w:val="single"/>
                <w:lang w:val="en-US"/>
              </w:rPr>
              <w:t>II</w:t>
            </w:r>
            <w:proofErr w:type="gramStart"/>
            <w:r w:rsidRPr="004E40AB">
              <w:rPr>
                <w:rFonts w:asciiTheme="minorHAnsi" w:eastAsiaTheme="minorHAnsi" w:hAnsiTheme="minorHAnsi" w:cstheme="minorBidi"/>
                <w:b/>
                <w:u w:val="single"/>
              </w:rPr>
              <w:t>полугодие  2017</w:t>
            </w:r>
            <w:proofErr w:type="gramEnd"/>
            <w:r w:rsidRPr="004E40AB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 г</w:t>
            </w:r>
          </w:p>
          <w:p w:rsidR="00571AA1" w:rsidRPr="004E40AB" w:rsidRDefault="00571AA1" w:rsidP="00571AA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E40AB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1</w:t>
            </w:r>
            <w:r w:rsidRPr="004E40AB">
              <w:rPr>
                <w:rFonts w:asciiTheme="minorHAnsi" w:eastAsiaTheme="minorHAnsi" w:hAnsiTheme="minorHAnsi" w:cstheme="minorBidi"/>
                <w:b/>
                <w:sz w:val="17"/>
                <w:szCs w:val="17"/>
                <w:u w:val="single"/>
              </w:rPr>
              <w:t>) Формирование гражданской и правовой</w:t>
            </w:r>
            <w:r w:rsidRPr="004E40AB">
              <w:rPr>
                <w:rFonts w:asciiTheme="minorHAnsi" w:eastAsiaTheme="minorHAnsi" w:hAnsiTheme="minorHAnsi" w:cstheme="minorBidi"/>
                <w:sz w:val="17"/>
                <w:szCs w:val="17"/>
              </w:rPr>
              <w:t xml:space="preserve"> направленности личности активной жизненной позиции жителей населения Аксубаевского района.</w:t>
            </w:r>
          </w:p>
          <w:p w:rsidR="00571AA1" w:rsidRPr="004E40AB" w:rsidRDefault="00571AA1" w:rsidP="00571AA1">
            <w:pPr>
              <w:jc w:val="both"/>
              <w:rPr>
                <w:rFonts w:asciiTheme="minorHAnsi" w:eastAsiaTheme="minorHAnsi" w:hAnsiTheme="minorHAnsi" w:cstheme="minorBidi"/>
                <w:b/>
                <w:sz w:val="17"/>
                <w:szCs w:val="17"/>
                <w:u w:val="single"/>
              </w:rPr>
            </w:pPr>
            <w:r w:rsidRPr="004E40AB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2)</w:t>
            </w:r>
            <w:r w:rsidRPr="004E40AB">
              <w:rPr>
                <w:rFonts w:asciiTheme="minorHAnsi" w:eastAsiaTheme="minorHAnsi" w:hAnsiTheme="minorHAnsi" w:cstheme="minorBidi"/>
                <w:b/>
                <w:sz w:val="17"/>
                <w:szCs w:val="17"/>
                <w:u w:val="single"/>
              </w:rPr>
              <w:t>Удовлетворение потребностей населения</w:t>
            </w:r>
          </w:p>
          <w:p w:rsidR="00571AA1" w:rsidRPr="004E40AB" w:rsidRDefault="00571AA1" w:rsidP="00571AA1">
            <w:pPr>
              <w:jc w:val="both"/>
              <w:rPr>
                <w:rFonts w:ascii="Arial" w:eastAsiaTheme="minorHAnsi" w:hAnsi="Arial" w:cs="Arial"/>
                <w:sz w:val="17"/>
                <w:szCs w:val="17"/>
              </w:rPr>
            </w:pPr>
            <w:r w:rsidRPr="004E40AB">
              <w:rPr>
                <w:rFonts w:asciiTheme="minorHAnsi" w:eastAsiaTheme="minorHAnsi" w:hAnsiTheme="minorHAnsi" w:cstheme="minorBidi"/>
                <w:sz w:val="17"/>
                <w:szCs w:val="17"/>
              </w:rPr>
              <w:t>организовать выездные выставки на районные мероприятия. В данном мероприятии нашего района позволит пробудить интерес к прошлому, своим корням у широкого круга населения. Мы получим  замечательную возможность донести до земляков более подробную информацию о том, как интересен наш край, что приведет к более тесному сотрудничеству населения с музеем.</w:t>
            </w:r>
          </w:p>
          <w:p w:rsidR="00571AA1" w:rsidRPr="004E40AB" w:rsidRDefault="00571AA1" w:rsidP="00571AA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E40AB">
              <w:rPr>
                <w:rFonts w:ascii="Arial" w:eastAsiaTheme="minorHAnsi" w:hAnsi="Arial" w:cs="Arial"/>
                <w:b/>
                <w:sz w:val="17"/>
                <w:szCs w:val="17"/>
                <w:u w:val="single"/>
              </w:rPr>
              <w:t xml:space="preserve">3) </w:t>
            </w:r>
            <w:r w:rsidRPr="004E40AB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Создание праздничной атмосферы</w:t>
            </w:r>
            <w:r w:rsidRPr="004E40AB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 xml:space="preserve"> в</w:t>
            </w:r>
            <w:r w:rsidRPr="004E40AB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детских дошкольных учреждениях.</w:t>
            </w:r>
          </w:p>
          <w:p w:rsidR="00571AA1" w:rsidRPr="004E40AB" w:rsidRDefault="00571AA1" w:rsidP="00571AA1">
            <w:pPr>
              <w:rPr>
                <w:rFonts w:asciiTheme="minorHAnsi" w:eastAsiaTheme="minorHAnsi" w:hAnsiTheme="minorHAnsi" w:cstheme="minorBidi"/>
                <w:sz w:val="17"/>
                <w:szCs w:val="17"/>
              </w:rPr>
            </w:pPr>
          </w:p>
          <w:p w:rsidR="00571AA1" w:rsidRPr="004E40AB" w:rsidRDefault="00571AA1" w:rsidP="00571AA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E40AB">
              <w:rPr>
                <w:rFonts w:asciiTheme="minorHAnsi" w:eastAsiaTheme="minorHAnsi" w:hAnsiTheme="minorHAnsi" w:cstheme="minorBidi"/>
                <w:b/>
                <w:sz w:val="17"/>
                <w:szCs w:val="17"/>
                <w:u w:val="single"/>
              </w:rPr>
              <w:t xml:space="preserve">4)  </w:t>
            </w:r>
            <w:r w:rsidRPr="004E40AB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sym w:font="Symbol" w:char="F02D"/>
            </w:r>
            <w:r w:rsidRPr="004E40AB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 xml:space="preserve"> увеличение числа посетителей  на </w:t>
            </w:r>
            <w:r w:rsidRPr="004E40AB">
              <w:rPr>
                <w:rFonts w:asciiTheme="minorHAnsi" w:eastAsiaTheme="minorHAnsi" w:hAnsiTheme="minorHAnsi" w:cstheme="minorBidi"/>
                <w:sz w:val="18"/>
                <w:szCs w:val="18"/>
              </w:rPr>
              <w:t>проводимых мероприятиях - досуговыми учреждениями мероприятиях;</w:t>
            </w:r>
          </w:p>
          <w:p w:rsidR="00571AA1" w:rsidRPr="004E40AB" w:rsidRDefault="00571AA1" w:rsidP="00571AA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E40AB">
              <w:rPr>
                <w:rFonts w:asciiTheme="minorHAnsi" w:eastAsiaTheme="minorHAnsi" w:hAnsiTheme="minorHAnsi" w:cstheme="minorBidi"/>
                <w:sz w:val="18"/>
                <w:szCs w:val="18"/>
              </w:rPr>
              <w:sym w:font="Symbol" w:char="F02D"/>
            </w:r>
            <w:r w:rsidRPr="004E40AB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создание эффективной системы сохранения, пополнения информационных ресурсов музейного фонда Аксубаевского  района;</w:t>
            </w:r>
          </w:p>
          <w:p w:rsidR="00571AA1" w:rsidRPr="004E40AB" w:rsidRDefault="00571AA1" w:rsidP="00571AA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E40AB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Symbol" w:char="F02D"/>
            </w:r>
            <w:r w:rsidRPr="004E40AB">
              <w:rPr>
                <w:rFonts w:asciiTheme="minorHAnsi" w:eastAsiaTheme="minorHAnsi" w:hAnsiTheme="minorHAnsi" w:cstheme="minorBidi"/>
                <w:sz w:val="18"/>
                <w:szCs w:val="18"/>
              </w:rPr>
              <w:t>сохранение нематериального и материального исторического  наследия Аксубаев</w:t>
            </w:r>
            <w:r w:rsidRPr="004E40AB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ского района;</w:t>
            </w:r>
          </w:p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1. Обеспечение эффективной системы библиотечного обслуживания.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2. Обеспечение актуализации и сохранности библиотечных фондов.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3. Развитие единой информационной системы библиотечной сети Аксубаевского муниципального района  Республики Татарстан.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4. Модернизация деятельности общедоступных библиотек и укрепление материально-технической базы общедоступных библиотек для их эффективного функционирования, безопасного и комфортного пребывания пользователей.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5. Расширение культурно-просветительской деятельности библиотек по продвижению чтения.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6. Развитие системы непрерывного профессионального образования и повышения квалификации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2016-2020</w:t>
            </w:r>
          </w:p>
        </w:tc>
        <w:tc>
          <w:tcPr>
            <w:tcW w:w="2562" w:type="dxa"/>
          </w:tcPr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МКУ «Отдел культуры» Аксубаевского муниципального района</w:t>
            </w:r>
          </w:p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За 9 месяцев количество зарегистрированных пользователей- 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17F13">
              <w:rPr>
                <w:rFonts w:ascii="Times New Roman" w:eastAsiaTheme="minorHAnsi" w:hAnsi="Times New Roman" w:cstheme="minorBidi"/>
              </w:rPr>
              <w:t>18 500</w:t>
            </w:r>
            <w:r w:rsidRPr="004E40AB">
              <w:rPr>
                <w:rFonts w:ascii="Times New Roman" w:eastAsiaTheme="minorHAnsi" w:hAnsi="Times New Roman" w:cstheme="minorBidi"/>
              </w:rPr>
              <w:t xml:space="preserve"> человек.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За 9 месяцев 2017 года поступило </w:t>
            </w:r>
            <w:r w:rsidRPr="00E17F13">
              <w:rPr>
                <w:rFonts w:ascii="Times New Roman" w:eastAsiaTheme="minorHAnsi" w:hAnsi="Times New Roman" w:cstheme="minorBidi"/>
              </w:rPr>
              <w:t>6180</w:t>
            </w:r>
            <w:r w:rsidRPr="004E40AB">
              <w:rPr>
                <w:rFonts w:ascii="Times New Roman" w:eastAsiaTheme="minorHAnsi" w:hAnsi="Times New Roman" w:cstheme="minorBidi"/>
              </w:rPr>
              <w:t xml:space="preserve"> документов на сумму 701,4 тыс. руб.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Все библиотеки компьютеризированы, имеют </w:t>
            </w:r>
            <w:proofErr w:type="spellStart"/>
            <w:r w:rsidRPr="004E40AB">
              <w:rPr>
                <w:rFonts w:ascii="Times New Roman" w:eastAsiaTheme="minorHAnsi" w:hAnsi="Times New Roman" w:cstheme="minorBidi"/>
              </w:rPr>
              <w:t>копировально</w:t>
            </w:r>
            <w:proofErr w:type="spellEnd"/>
            <w:r w:rsidRPr="004E40AB">
              <w:rPr>
                <w:rFonts w:ascii="Times New Roman" w:eastAsiaTheme="minorHAnsi" w:hAnsi="Times New Roman" w:cstheme="minorBidi"/>
              </w:rPr>
              <w:t xml:space="preserve"> – множительную технику.</w:t>
            </w:r>
          </w:p>
          <w:p w:rsidR="00571AA1" w:rsidRPr="004E40AB" w:rsidRDefault="00571AA1" w:rsidP="00571AA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 xml:space="preserve">Количество мероприятий за  9 месяцев 2017 года </w:t>
            </w:r>
            <w:r w:rsidRPr="00E17F13">
              <w:rPr>
                <w:rFonts w:ascii="Times New Roman" w:eastAsiaTheme="minorHAnsi" w:hAnsi="Times New Roman" w:cstheme="minorBidi"/>
              </w:rPr>
              <w:t>– 822.</w:t>
            </w:r>
          </w:p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Из 57 библиотечных работников 20 имеют высшее образование, 35-средне-специальное. В 2016 -2017 годах 21 библиотекарь прошёл про</w:t>
            </w:r>
            <w:r w:rsidRPr="004E40AB">
              <w:rPr>
                <w:rFonts w:ascii="Times New Roman" w:eastAsiaTheme="minorHAnsi" w:hAnsi="Times New Roman" w:cstheme="minorBidi"/>
              </w:rPr>
              <w:lastRenderedPageBreak/>
              <w:t>фессиональную переподготовку. Ежемесячно проходят совещания, семинарские занятия, 2 библиотекаря обучаются в КГУКИ.</w:t>
            </w:r>
          </w:p>
        </w:tc>
        <w:tc>
          <w:tcPr>
            <w:tcW w:w="1134" w:type="dxa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1. Создание благоприятных условий для развития фильмофонда  современными отечественными и зарубежными кинофильмами.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Сохранение и развитие материально-технической базы муниципальной кинематографии </w:t>
            </w:r>
          </w:p>
          <w:p w:rsidR="00571AA1" w:rsidRPr="004E40AB" w:rsidRDefault="00571AA1" w:rsidP="00571AA1">
            <w:pPr>
              <w:spacing w:after="160" w:line="259" w:lineRule="auto"/>
              <w:ind w:left="43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3. Создание условий для осуществления равного доступа всех слоев населения района к услугам современного кинопоказа.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2016-2020</w:t>
            </w:r>
          </w:p>
        </w:tc>
        <w:tc>
          <w:tcPr>
            <w:tcW w:w="2562" w:type="dxa"/>
          </w:tcPr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МКУ «Отдел культуры» Аксубаевского муниципального района</w:t>
            </w:r>
          </w:p>
        </w:tc>
        <w:tc>
          <w:tcPr>
            <w:tcW w:w="3696" w:type="dxa"/>
          </w:tcPr>
          <w:p w:rsidR="00571AA1" w:rsidRPr="004E40AB" w:rsidRDefault="00571AA1" w:rsidP="00571AA1">
            <w:pPr>
              <w:ind w:left="360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</w:rPr>
              <w:t>приобретение особо ценного имущества, сумма (тыс. руб.): видеопроектор, фотоаппарат, видеокамера на сумму 250, 0 рублей (средства Гранта)</w:t>
            </w:r>
          </w:p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1. Содействие  межрегиональному культурному сотрудничеству, направленному на повышение статуса Аксубаевского муниципального района Республики Татарстан как культурно-исторического и культурно-инновационного центра</w:t>
            </w:r>
          </w:p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2. Создание системы мер по проведению культурных акций и мероприятий, направленных на сохранение этнокультурной самобытности народов, проживающих в Аксубаевском муниципальном районе.</w:t>
            </w:r>
          </w:p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3. Проведение мероприятий, направленных на воспитание толерантности </w:t>
            </w: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lastRenderedPageBreak/>
              <w:t>среди населения района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2016-2020</w:t>
            </w:r>
          </w:p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62" w:type="dxa"/>
          </w:tcPr>
          <w:p w:rsidR="00571AA1" w:rsidRPr="004E40AB" w:rsidRDefault="00571AA1" w:rsidP="00571AA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МКУ «Отдел культуры» Аксубаевского муниципального района</w:t>
            </w: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before="100" w:beforeAutospacing="1" w:after="16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Многонациональную культуру нашего района </w:t>
            </w:r>
            <w:proofErr w:type="gram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представляют ,</w:t>
            </w:r>
            <w:proofErr w:type="gram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- 3 национальных центра, в том числе- Русский НЦ , Чувашский НЦ и Татарский НЦ. Количество местных национально-культурных организаций - 2-Местная организация «Чувашская Национальная культурная автономия » (руководитель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Калуков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А.В..); общественная организация татарских женщин «Ак-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калфак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 (руководитель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Нурхаметова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А.Р.)</w:t>
            </w:r>
          </w:p>
          <w:p w:rsidR="00571AA1" w:rsidRPr="004E40AB" w:rsidRDefault="00571AA1" w:rsidP="00571AA1">
            <w:pPr>
              <w:spacing w:before="100" w:beforeAutospacing="1" w:after="16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Работники клубных учре</w:t>
            </w: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ждений района проводят различные мероприятия по противодействию экстремизму: встречи с участниками ВОВ и воинами-интернационалистами, митинги у вечного огня и обелисков, концерты, фестивали, конкурсы, литературно-музыкальные, тематические вечера и композиции, обращенные к историческому прошлому народов, населяющих нашу республику, выставки изобразительного и декоративно-прикладного искусства.</w:t>
            </w:r>
          </w:p>
          <w:p w:rsidR="00571AA1" w:rsidRPr="004E40AB" w:rsidRDefault="00571AA1" w:rsidP="00571AA1">
            <w:pPr>
              <w:spacing w:before="100" w:beforeAutospacing="1" w:after="16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Межнациональные и межконфессиональные отношения, основанные на взаимоуважении и доверии в Аксубаевском муниципальном районе являются предметом заботы. Традиции добрососедства, сложившиеся в Аксубаевском муниципальном районе в течение длительного совместного проживания представителей различных культур и религий, сохраняются и в настоящее время.</w:t>
            </w:r>
          </w:p>
          <w:p w:rsidR="00571AA1" w:rsidRPr="004E40AB" w:rsidRDefault="00571AA1" w:rsidP="00571AA1">
            <w:pPr>
              <w:spacing w:before="100" w:beforeAutospacing="1" w:after="16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Перечень некоторых мероприятий, проведенных в </w:t>
            </w:r>
            <w:r w:rsidR="008A50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2017 </w:t>
            </w:r>
            <w:proofErr w:type="gramStart"/>
            <w:r w:rsidR="008A50CF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году</w:t>
            </w: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:</w:t>
            </w:r>
            <w:proofErr w:type="gram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571AA1" w:rsidRPr="004E40AB" w:rsidRDefault="00571AA1" w:rsidP="00571AA1">
            <w:pPr>
              <w:shd w:val="clear" w:color="auto" w:fill="FFFFFF"/>
              <w:spacing w:before="300" w:after="240" w:line="360" w:lineRule="atLeast"/>
              <w:outlineLvl w:val="1"/>
              <w:rPr>
                <w:rFonts w:ascii="Times New Roman" w:eastAsia="Times New Roman" w:hAnsi="Times New Roman" w:cstheme="minorBidi"/>
                <w:color w:val="303030"/>
              </w:rPr>
            </w:pPr>
            <w:r w:rsidRPr="004E40AB">
              <w:rPr>
                <w:rFonts w:ascii="Times New Roman" w:eastAsia="Times New Roman" w:hAnsi="Times New Roman" w:cstheme="minorBidi"/>
                <w:color w:val="303030"/>
              </w:rPr>
              <w:t>6 августа</w:t>
            </w:r>
            <w:r w:rsidR="008A50CF">
              <w:rPr>
                <w:rFonts w:ascii="Times New Roman" w:eastAsia="Times New Roman" w:hAnsi="Times New Roman" w:cstheme="minorBidi"/>
                <w:color w:val="303030"/>
              </w:rPr>
              <w:t xml:space="preserve"> 2017</w:t>
            </w:r>
            <w:r w:rsidRPr="004E40AB">
              <w:rPr>
                <w:rFonts w:ascii="Times New Roman" w:eastAsia="Times New Roman" w:hAnsi="Times New Roman" w:cstheme="minorBidi"/>
                <w:color w:val="303030"/>
              </w:rPr>
              <w:t xml:space="preserve"> в музее Хасана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color w:val="303030"/>
              </w:rPr>
              <w:t>Туфана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color w:val="303030"/>
              </w:rPr>
              <w:t xml:space="preserve"> прошло открытие выставки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color w:val="303030"/>
              </w:rPr>
              <w:t>Саттаровой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color w:val="303030"/>
              </w:rPr>
              <w:t xml:space="preserve"> Розы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color w:val="303030"/>
              </w:rPr>
              <w:t>Талгатовны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color w:val="303030"/>
              </w:rPr>
              <w:t>, "Я творю от сердца от души";</w:t>
            </w:r>
          </w:p>
          <w:p w:rsidR="00571AA1" w:rsidRPr="004E40AB" w:rsidRDefault="00571AA1" w:rsidP="00571AA1">
            <w:pPr>
              <w:shd w:val="clear" w:color="auto" w:fill="FFFFFF"/>
              <w:spacing w:before="300" w:after="240" w:line="360" w:lineRule="atLeast"/>
              <w:outlineLvl w:val="1"/>
              <w:rPr>
                <w:rFonts w:ascii="Times New Roman" w:eastAsia="Times New Roman" w:hAnsi="Times New Roman" w:cstheme="minorBidi"/>
                <w:color w:val="303030"/>
              </w:rPr>
            </w:pPr>
            <w:r w:rsidRPr="004E40AB">
              <w:rPr>
                <w:rFonts w:ascii="Times New Roman" w:eastAsia="Times New Roman" w:hAnsi="Times New Roman" w:cstheme="minorBidi"/>
                <w:color w:val="303030"/>
              </w:rPr>
              <w:t>29 июля</w:t>
            </w:r>
            <w:r w:rsidR="008A50CF">
              <w:rPr>
                <w:rFonts w:ascii="Times New Roman" w:eastAsia="Times New Roman" w:hAnsi="Times New Roman" w:cstheme="minorBidi"/>
                <w:color w:val="303030"/>
              </w:rPr>
              <w:t xml:space="preserve"> 2017</w:t>
            </w:r>
            <w:r w:rsidRPr="004E40AB">
              <w:rPr>
                <w:rFonts w:ascii="Times New Roman" w:eastAsia="Times New Roman" w:hAnsi="Times New Roman" w:cstheme="minorBidi"/>
                <w:color w:val="303030"/>
              </w:rPr>
              <w:t xml:space="preserve">  встреча  с  работниками культуры Чебоксарского района Чувашской Республики;</w:t>
            </w:r>
          </w:p>
          <w:p w:rsidR="00571AA1" w:rsidRPr="004E40AB" w:rsidRDefault="00571AA1" w:rsidP="00571AA1">
            <w:pPr>
              <w:shd w:val="clear" w:color="auto" w:fill="FFFFFF"/>
              <w:spacing w:before="300" w:after="240" w:line="240" w:lineRule="auto"/>
              <w:outlineLvl w:val="1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18 июля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gram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в  Аксубаевский</w:t>
            </w:r>
            <w:proofErr w:type="gram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краеведческий музей и музея Хасана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Туфана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впервые посетили гости из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теканала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"Новый век" передачи "СЕКРЕТЫ ТАТАРСКОЙ КУХНИ". ;</w:t>
            </w:r>
          </w:p>
          <w:p w:rsidR="00571AA1" w:rsidRPr="004E40AB" w:rsidRDefault="00571AA1" w:rsidP="00571AA1">
            <w:pPr>
              <w:shd w:val="clear" w:color="auto" w:fill="FFFFFF"/>
              <w:spacing w:before="300" w:after="240" w:line="240" w:lineRule="auto"/>
              <w:outlineLvl w:val="1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9 июля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 Аксубаевском МР прошел грандиозные праздники: Татарский народный праздник "Сабантуй" и чувашский национальный праздник "УЯВ";</w:t>
            </w:r>
          </w:p>
          <w:p w:rsidR="00571AA1" w:rsidRPr="004E40AB" w:rsidRDefault="00571AA1" w:rsidP="00571AA1">
            <w:pPr>
              <w:keepNext/>
              <w:keepLines/>
              <w:shd w:val="clear" w:color="auto" w:fill="FFFFFF"/>
              <w:spacing w:after="150" w:line="240" w:lineRule="auto"/>
              <w:outlineLvl w:val="2"/>
              <w:rPr>
                <w:rFonts w:ascii="Times New Roman" w:eastAsiaTheme="majorEastAsia" w:hAnsi="Times New Roman"/>
                <w:bCs/>
              </w:rPr>
            </w:pPr>
            <w:r w:rsidRPr="004E40AB">
              <w:rPr>
                <w:rFonts w:ascii="Times New Roman" w:eastAsiaTheme="majorEastAsia" w:hAnsi="Times New Roman"/>
              </w:rPr>
              <w:t>24</w:t>
            </w:r>
            <w:r w:rsidR="008A50CF">
              <w:rPr>
                <w:rFonts w:ascii="Times New Roman" w:eastAsiaTheme="majorEastAsia" w:hAnsi="Times New Roman"/>
              </w:rPr>
              <w:t xml:space="preserve"> августа 2017 </w:t>
            </w:r>
            <w:r w:rsidRPr="004E40AB">
              <w:rPr>
                <w:rFonts w:ascii="Times New Roman" w:eastAsiaTheme="majorEastAsia" w:hAnsi="Times New Roman"/>
              </w:rPr>
              <w:t>п</w:t>
            </w:r>
            <w:hyperlink r:id="rId6" w:tooltip="познавательная игра &quot;Путешествие в яблочно-медовый спас&quot; от 24.08.2017 14:00" w:history="1">
              <w:r w:rsidRPr="004E40AB">
                <w:rPr>
                  <w:rFonts w:ascii="Times New Roman" w:eastAsiaTheme="majorEastAsia" w:hAnsi="Times New Roman"/>
                  <w:u w:val="single"/>
                </w:rPr>
                <w:t xml:space="preserve">ознавательная игра "Путешествие в яблочно-медовый спас" </w:t>
              </w:r>
            </w:hyperlink>
            <w:r w:rsidRPr="004E40AB">
              <w:rPr>
                <w:rFonts w:ascii="Times New Roman" w:eastAsiaTheme="majorEastAsia" w:hAnsi="Times New Roman"/>
                <w:bCs/>
              </w:rPr>
              <w:t xml:space="preserve">С целью формирования у юного читателя интереса к познанию истории и культуры наших предков сотрудники отдела "Семейная библиотека" провели на территории парка познавательную игру "Путешествие в яблочно-медовый спас", во время которой рассказали </w:t>
            </w:r>
            <w:r w:rsidRPr="004E40AB">
              <w:rPr>
                <w:rFonts w:ascii="Times New Roman" w:eastAsiaTheme="majorEastAsia" w:hAnsi="Times New Roman"/>
                <w:bCs/>
              </w:rPr>
              <w:lastRenderedPageBreak/>
              <w:t>участникам о смысле этих праздников, познакомили с традициями и обычаями русского народа;</w:t>
            </w:r>
          </w:p>
          <w:p w:rsidR="00571AA1" w:rsidRPr="004E40AB" w:rsidRDefault="00571AA1" w:rsidP="00571AA1">
            <w:pPr>
              <w:shd w:val="clear" w:color="auto" w:fill="FFFFFF"/>
              <w:spacing w:before="360" w:after="3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августа </w:t>
            </w:r>
            <w:r w:rsidR="008A5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с.Кривоозерках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с.Нижняя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Баланда </w:t>
            </w:r>
            <w:proofErr w:type="spellStart"/>
            <w:proofErr w:type="gram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прошли«</w:t>
            </w:r>
            <w:proofErr w:type="gram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Спасские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гуляния».;</w:t>
            </w:r>
          </w:p>
          <w:p w:rsidR="00571AA1" w:rsidRPr="004E40AB" w:rsidRDefault="00571AA1" w:rsidP="00571AA1">
            <w:pPr>
              <w:keepNext/>
              <w:keepLines/>
              <w:shd w:val="clear" w:color="auto" w:fill="FFFFFF"/>
              <w:spacing w:after="150" w:line="240" w:lineRule="auto"/>
              <w:outlineLvl w:val="2"/>
              <w:rPr>
                <w:rFonts w:ascii="Times New Roman" w:eastAsiaTheme="majorEastAsia" w:hAnsi="Times New Roman"/>
                <w:bCs/>
              </w:rPr>
            </w:pPr>
            <w:r w:rsidRPr="004E40AB">
              <w:rPr>
                <w:rFonts w:ascii="Times New Roman" w:eastAsiaTheme="majorEastAsia" w:hAnsi="Times New Roman"/>
                <w:bCs/>
              </w:rPr>
              <w:t xml:space="preserve">20 </w:t>
            </w:r>
            <w:proofErr w:type="gramStart"/>
            <w:r w:rsidRPr="004E40AB">
              <w:rPr>
                <w:rFonts w:ascii="Times New Roman" w:eastAsiaTheme="majorEastAsia" w:hAnsi="Times New Roman"/>
                <w:bCs/>
              </w:rPr>
              <w:t xml:space="preserve">августа </w:t>
            </w:r>
            <w:r w:rsidR="008A50CF">
              <w:rPr>
                <w:rFonts w:ascii="Times New Roman" w:eastAsiaTheme="majorEastAsia" w:hAnsi="Times New Roman"/>
                <w:bCs/>
              </w:rPr>
              <w:t xml:space="preserve"> 2017</w:t>
            </w:r>
            <w:proofErr w:type="gramEnd"/>
            <w:r w:rsidR="008A50CF">
              <w:rPr>
                <w:rFonts w:ascii="Times New Roman" w:eastAsiaTheme="majorEastAsia" w:hAnsi="Times New Roman"/>
                <w:bCs/>
              </w:rPr>
              <w:t xml:space="preserve"> </w:t>
            </w:r>
            <w:r w:rsidRPr="004E40AB">
              <w:rPr>
                <w:rFonts w:ascii="Times New Roman" w:eastAsiaTheme="majorEastAsia" w:hAnsi="Times New Roman"/>
                <w:bCs/>
              </w:rPr>
              <w:t xml:space="preserve">в </w:t>
            </w:r>
            <w:proofErr w:type="spellStart"/>
            <w:r w:rsidRPr="004E40AB">
              <w:rPr>
                <w:rFonts w:ascii="Times New Roman" w:eastAsiaTheme="majorEastAsia" w:hAnsi="Times New Roman"/>
                <w:bCs/>
              </w:rPr>
              <w:t>с.Кривоозерки</w:t>
            </w:r>
            <w:proofErr w:type="spellEnd"/>
            <w:r w:rsidRPr="004E40AB">
              <w:rPr>
                <w:rFonts w:ascii="Times New Roman" w:eastAsiaTheme="majorEastAsia" w:hAnsi="Times New Roman"/>
                <w:bCs/>
              </w:rPr>
              <w:t xml:space="preserve"> прошел «Фестиваль яблочного пирога» ;</w:t>
            </w:r>
          </w:p>
          <w:p w:rsidR="00571AA1" w:rsidRPr="004E40AB" w:rsidRDefault="00571AA1" w:rsidP="00571AA1">
            <w:pPr>
              <w:keepNext/>
              <w:keepLines/>
              <w:shd w:val="clear" w:color="auto" w:fill="FFFFFF"/>
              <w:spacing w:after="150" w:line="240" w:lineRule="auto"/>
              <w:outlineLvl w:val="2"/>
              <w:rPr>
                <w:rFonts w:ascii="Times New Roman" w:eastAsiaTheme="majorEastAsia" w:hAnsi="Times New Roman"/>
                <w:bCs/>
              </w:rPr>
            </w:pPr>
            <w:r w:rsidRPr="004E40AB">
              <w:rPr>
                <w:rFonts w:ascii="Times New Roman" w:eastAsiaTheme="majorEastAsia" w:hAnsi="Times New Roman"/>
                <w:bCs/>
                <w:shd w:val="clear" w:color="auto" w:fill="FFFFFF"/>
              </w:rPr>
              <w:t>20 августа</w:t>
            </w:r>
            <w:r w:rsidR="008A50CF">
              <w:rPr>
                <w:rFonts w:ascii="Times New Roman" w:eastAsiaTheme="majorEastAsia" w:hAnsi="Times New Roman"/>
                <w:bCs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ajorEastAsia" w:hAnsi="Times New Roman"/>
                <w:bCs/>
                <w:shd w:val="clear" w:color="auto" w:fill="FFFFFF"/>
              </w:rPr>
              <w:t xml:space="preserve"> в </w:t>
            </w:r>
            <w:proofErr w:type="spellStart"/>
            <w:r w:rsidRPr="004E40AB">
              <w:rPr>
                <w:rFonts w:ascii="Times New Roman" w:eastAsiaTheme="majorEastAsia" w:hAnsi="Times New Roman"/>
                <w:bCs/>
                <w:shd w:val="clear" w:color="auto" w:fill="FFFFFF"/>
              </w:rPr>
              <w:t>предверии</w:t>
            </w:r>
            <w:proofErr w:type="spellEnd"/>
            <w:r w:rsidRPr="004E40AB">
              <w:rPr>
                <w:rFonts w:ascii="Times New Roman" w:eastAsiaTheme="majorEastAsia" w:hAnsi="Times New Roman"/>
                <w:bCs/>
                <w:shd w:val="clear" w:color="auto" w:fill="FFFFFF"/>
              </w:rPr>
              <w:t xml:space="preserve"> Дня Российского Флага Аксубаевский Районный Дом культуры провел мероприятие, посвященное празднованию Дня государственного флага</w:t>
            </w:r>
            <w:r w:rsidRPr="004E40AB">
              <w:rPr>
                <w:rFonts w:ascii="Times New Roman" w:eastAsiaTheme="majorEastAsia" w:hAnsi="Times New Roman"/>
                <w:bCs/>
              </w:rPr>
              <w:t>.;</w:t>
            </w:r>
          </w:p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30 августа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- к суверенитету Татарстана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Старотимошкинской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библиотеке была оформлена выставка «Татарстан из века в век». Для активных читателей - детей 30 августа проведена викторина «Родной свой край люби и знай»;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30 августа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 день Республики Татарстан активное участие приняли Аксубаевский краеведческий музей, для различного возраста проводили викторины, решали кроссворды улицы нашего района, также были раскраски для детей с символом нашего Татарстана;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30 августа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-ко Дню рождения Республики Татарстан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Аксубаевская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МЦБ подготовила ряд мероприятий, 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lastRenderedPageBreak/>
              <w:t xml:space="preserve">которые состоялись на центральной площади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пгт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Аксубаево. Сотрудники центральной библиотеки провели библиографический обзор краеведческой выставки "Цвети моя республика - Татарстан" и организовали громкое чтение стихотворений о Татарстане. Сотрудники детской и семейной библиотеки подготовили комплексное мероприятие в форме краеведческой карусели "Люблю тебя, мой Татарстан!", которое состояло из четырёх тематических блоков.;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30 августа 2017 на фестивале «Играй гармонь!»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г.Казани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выступили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Аксубаевские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артисты;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30 августа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-День Республики Татарстан торжественно отметили в Аксубаево;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29 августа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Старочувадамской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сельской библиотеке провели мероприятие, посвященное Дню Республики Татарстан. Читатели – дети начального, среднего и старшего школьного возраста читали стихи по кругу «Цвети, мой край», воспевающие красоту родного края, дружбу народов, населяющих любимый наш Татарстан.;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Дню суверенитета Татарстана был посвящён праздник «Люблю тебя, мой Татарстан!», организованный совместными усилиями сотрудников сельской библиотеки и сельского 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lastRenderedPageBreak/>
              <w:t xml:space="preserve">дома культуры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Староильдеряковском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детском саду 29 августа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gramStart"/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2017 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;</w:t>
            </w:r>
            <w:proofErr w:type="gramEnd"/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В целях приобщения детей к духовно - нравственным ценностям и формирования у них интереса к традициям отечественной культуры библиотекарь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Беловской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сельской библиотеки 19 августа организовала для юных читателей посиделки «Солнечный праздник – яблочный спас».;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Arial" w:eastAsiaTheme="minorHAnsi" w:hAnsi="Arial" w:cs="Arial"/>
                <w:color w:val="7F7F7F"/>
                <w:sz w:val="23"/>
                <w:szCs w:val="23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25 августа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г.Самаре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состоялся «День национальной татарской кухни»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Аксубаевские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работники культуры дали большой концерт в войсковой части 11386, 105 отдельной бригаде материально- технического обеспечения</w:t>
            </w:r>
            <w:r w:rsidRPr="004E40AB">
              <w:rPr>
                <w:rFonts w:ascii="Arial" w:eastAsiaTheme="minorHAnsi" w:hAnsi="Arial" w:cs="Arial"/>
                <w:color w:val="7F7F7F"/>
                <w:sz w:val="23"/>
                <w:szCs w:val="23"/>
                <w:shd w:val="clear" w:color="auto" w:fill="FFFFFF"/>
              </w:rPr>
              <w:t>;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5 сентября 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>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Новоибрайкинской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сельской библиотеке прошёл конкурс рисунков «Без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тынычлык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яклы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»// «Мы за мир». Члены библиотечного клуба «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Китап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сөючеләр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» приняли в нем активное участие. В своих рисунках дети отразили свой взгляд на мир вокруг себя – на мир без войны, страданий и разрушений.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</w:p>
          <w:p w:rsidR="00571AA1" w:rsidRPr="004E40AB" w:rsidRDefault="00571AA1" w:rsidP="00571AA1">
            <w:pPr>
              <w:shd w:val="clear" w:color="auto" w:fill="FFFFFF"/>
              <w:spacing w:before="360" w:after="360" w:line="30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месячника в </w:t>
            </w:r>
            <w:proofErr w:type="spell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Староильдеряковской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сельской библиотеке 5 сентября</w:t>
            </w:r>
            <w:r w:rsidR="008A5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учащимися 1 класса проведён литературный час "Библиотека - территория мира и добра". В ходе мероприя</w:t>
            </w:r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тия шёл разговор о добре и зле, дружбе и мире, дети вспоминали литературных героев и мультфильмы о доброте.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5 сентября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прошло семинар-совещание работников культуры Аксубаевского МР, которое было посвящено месячнику "Экстремизму нет".</w:t>
            </w:r>
          </w:p>
          <w:p w:rsidR="00571AA1" w:rsidRPr="004E40AB" w:rsidRDefault="00571AA1" w:rsidP="00571AA1">
            <w:pPr>
              <w:shd w:val="clear" w:color="auto" w:fill="FFFFFF"/>
              <w:spacing w:before="360" w:after="360" w:line="30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Библиотекарь </w:t>
            </w:r>
            <w:proofErr w:type="spell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Новоибрайкинской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сельской библиотеки 5 сентября</w:t>
            </w:r>
            <w:r w:rsidR="008A5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провела в школе классный час «</w:t>
            </w:r>
            <w:proofErr w:type="spell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Безгә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куркыныч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яный</w:t>
            </w:r>
            <w:proofErr w:type="spellEnd"/>
            <w:r w:rsidRPr="004E4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”// “Угроза опасности”. На уроке шёл разговор о трагических событиях в Беслане, что такое взаимопомощь и взаимовыручка, героизм, патриотизм, к чему может привести терроризм.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Староильдеряковской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сельской библиотеке 4 сентября 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2017 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прошло мероприятие в форме информационного часа "Терроризм. Я предупрежден" с учащихся 4 класса, посвящённое памяти погибших в Беслане. В библиотеке оформлена книжная выставка "Терроризм и экстремизм - зло против человечества", с которой в ходе встречи познакомились ребята.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15 сентября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Савгачевской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lastRenderedPageBreak/>
              <w:t xml:space="preserve">сельской библиотеке провели единый урок культуры «Татарстан - наш общий дом». Первоклассники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Савгачевской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СОШ с классной руководительницей М. В.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Ильинойпосетили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библиотеку. Библиотекарь познакомила детей с библиотекой, рассказала о нашей республике, республиканских и районных библиотеках, говорила о роли чтении, о важности книги в жизни каждого человека.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04 октября 2017 года в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предверии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"Дня учителя" в Аксубаевском краеведческом музее состоялось открытие выставки творческих работ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Низамовой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Рушании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Минабутдиновны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"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Авыл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сукмакларыннан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".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29 сентября</w:t>
            </w:r>
            <w:r w:rsidR="008A50C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2017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в деревне Новое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Узеево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отметили мероприятие, посвященное в честь 75 -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летию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со дня рождения нашего земляка, писателя, журналиста и публициста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Газиза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Кашапова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.</w:t>
            </w: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  <w:shd w:val="clear" w:color="auto" w:fill="FFFFFF"/>
              </w:rPr>
            </w:pPr>
          </w:p>
          <w:p w:rsidR="00571AA1" w:rsidRPr="004E40AB" w:rsidRDefault="00571AA1" w:rsidP="00571AA1">
            <w:pPr>
              <w:spacing w:after="160" w:line="240" w:lineRule="auto"/>
              <w:rPr>
                <w:rFonts w:ascii="Times New Roman" w:eastAsiaTheme="minorHAnsi" w:hAnsi="Times New Roman" w:cstheme="minorBidi"/>
              </w:rPr>
            </w:pP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В рамках «Культурного дневника школьника» ученики 3 -4 классов стали участниками литературного часа "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Табигать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тудырган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талант", посвященного 35 -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летию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со дня рождения татарского поэта и журналиста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Ленара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Шаеха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. Библиоте</w:t>
            </w:r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lastRenderedPageBreak/>
              <w:t xml:space="preserve">карь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>Татсунчелеевского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филиала познакомила ребят с биографией и книгами поэта, дети с удовольствием читали его стихи и отгадывали загадки.</w:t>
            </w:r>
          </w:p>
          <w:p w:rsidR="00571AA1" w:rsidRPr="004E40AB" w:rsidRDefault="00571AA1" w:rsidP="00571AA1">
            <w:pPr>
              <w:spacing w:before="100" w:beforeAutospacing="1" w:after="16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E40AB">
              <w:rPr>
                <w:rFonts w:asciiTheme="minorHAnsi" w:eastAsiaTheme="minorHAnsi" w:hAnsiTheme="minorHAnsi" w:cstheme="minorBidi"/>
              </w:rPr>
              <w:lastRenderedPageBreak/>
              <w:t>Выигран проект на соискание гранта по линии ПАО «Лукойл»- «Праздник народного танца «Магия танцевального узора»;</w:t>
            </w:r>
          </w:p>
          <w:p w:rsidR="00571AA1" w:rsidRPr="004E40AB" w:rsidRDefault="00571AA1" w:rsidP="00571AA1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571AA1" w:rsidRPr="004E40AB" w:rsidRDefault="00571AA1" w:rsidP="00571AA1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E40AB">
              <w:rPr>
                <w:rFonts w:asciiTheme="minorHAnsi" w:eastAsiaTheme="minorHAnsi" w:hAnsiTheme="minorHAnsi" w:cstheme="minorBidi"/>
              </w:rPr>
              <w:t>Выигран проект на соискание гранта по линии МК РТ  «Праздник народного танца «Магия танцевального узора»</w:t>
            </w: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В рамках программы капитального ремонта объектов культурного назначения:</w:t>
            </w:r>
          </w:p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Саврушского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 СДК, с.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Савруши</w:t>
            </w:r>
            <w:proofErr w:type="spellEnd"/>
          </w:p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2016</w:t>
            </w:r>
          </w:p>
        </w:tc>
        <w:tc>
          <w:tcPr>
            <w:tcW w:w="2562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Исполнительный комитет Аксубаевского муниципального района</w:t>
            </w: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2016 г. был проведен капитальный ремонт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Ст.Саврушского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СДК на сумму </w:t>
            </w:r>
            <w:r w:rsidRPr="004E40AB">
              <w:rPr>
                <w:rFonts w:asciiTheme="minorHAnsi" w:eastAsiaTheme="minorHAnsi" w:hAnsiTheme="minorHAnsi" w:cstheme="minorBidi"/>
                <w:sz w:val="24"/>
                <w:szCs w:val="24"/>
              </w:rPr>
              <w:t>5019,41, в том числе за счет средств гранта по линии ПАО «Лукойл»</w:t>
            </w:r>
          </w:p>
        </w:tc>
        <w:tc>
          <w:tcPr>
            <w:tcW w:w="1134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013" w:type="dxa"/>
            <w:gridSpan w:val="5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Строительство МФЦ</w:t>
            </w: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Строительство МФЦ в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. Малое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Сунчелеево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 на 50 мест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2016</w:t>
            </w:r>
          </w:p>
        </w:tc>
        <w:tc>
          <w:tcPr>
            <w:tcW w:w="2562" w:type="dxa"/>
            <w:vMerge w:val="restart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Исполнительный ко-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митет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Аксубаевского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муниципального рай-она</w:t>
            </w: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В 2016 г. построен клуб на 50 мест, на сумму-5492,06 руб.);</w:t>
            </w:r>
          </w:p>
        </w:tc>
        <w:tc>
          <w:tcPr>
            <w:tcW w:w="1134" w:type="dxa"/>
            <w:vMerge w:val="restart"/>
          </w:tcPr>
          <w:p w:rsidR="00571AA1" w:rsidRPr="004E40AB" w:rsidRDefault="00571AA1" w:rsidP="00571AA1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40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2017 г. ведется капитальный ремонт </w:t>
            </w:r>
            <w:proofErr w:type="spellStart"/>
            <w:r w:rsidRPr="004E40AB">
              <w:rPr>
                <w:rFonts w:asciiTheme="minorHAnsi" w:eastAsiaTheme="minorHAnsi" w:hAnsiTheme="minorHAnsi" w:cstheme="minorBidi"/>
                <w:sz w:val="24"/>
                <w:szCs w:val="24"/>
              </w:rPr>
              <w:t>Щербенского</w:t>
            </w:r>
            <w:proofErr w:type="spellEnd"/>
            <w:r w:rsidRPr="004E40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СДК</w:t>
            </w: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Строительство МФЦ в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Чув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. Адам  на 50 мест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2017</w:t>
            </w:r>
          </w:p>
        </w:tc>
        <w:tc>
          <w:tcPr>
            <w:tcW w:w="2562" w:type="dxa"/>
            <w:vMerge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</w:rPr>
            </w:pPr>
            <w:r w:rsidRPr="004E40AB">
              <w:rPr>
                <w:rFonts w:asciiTheme="minorHAnsi" w:eastAsiaTheme="minorHAnsi" w:hAnsiTheme="minorHAnsi" w:cstheme="minorBidi"/>
                <w:color w:val="000000"/>
              </w:rPr>
              <w:t>Открытие клуба на 50 мест -26.08.2017</w:t>
            </w:r>
          </w:p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</w:rPr>
            </w:pPr>
            <w:r w:rsidRPr="004E40AB">
              <w:rPr>
                <w:rFonts w:asciiTheme="minorHAnsi" w:eastAsiaTheme="minorHAnsi" w:hAnsiTheme="minorHAnsi" w:cstheme="minorBidi"/>
                <w:color w:val="000000"/>
              </w:rPr>
              <w:t>(6 млн 366 тыс.250 рублей)</w:t>
            </w:r>
          </w:p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Строительство МФЦ в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. Старый Тат. Адам  на 50 мест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2018</w:t>
            </w:r>
          </w:p>
        </w:tc>
        <w:tc>
          <w:tcPr>
            <w:tcW w:w="2562" w:type="dxa"/>
            <w:vMerge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571AA1" w:rsidRPr="004E40AB" w:rsidRDefault="008A4D90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Запланировано</w:t>
            </w:r>
          </w:p>
        </w:tc>
        <w:tc>
          <w:tcPr>
            <w:tcW w:w="1134" w:type="dxa"/>
            <w:vMerge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8A4D90" w:rsidRPr="004E40AB" w:rsidTr="00571AA1">
        <w:tc>
          <w:tcPr>
            <w:tcW w:w="812" w:type="dxa"/>
          </w:tcPr>
          <w:p w:rsidR="008A4D90" w:rsidRPr="004E40AB" w:rsidRDefault="008A4D90" w:rsidP="008A4D90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8A4D90" w:rsidRPr="004E40AB" w:rsidRDefault="008A4D90" w:rsidP="008A4D90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Строительство МФЦ в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Чув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Енорускино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  на 50 мест</w:t>
            </w:r>
          </w:p>
        </w:tc>
        <w:tc>
          <w:tcPr>
            <w:tcW w:w="2365" w:type="dxa"/>
          </w:tcPr>
          <w:p w:rsidR="008A4D90" w:rsidRPr="004E40AB" w:rsidRDefault="008A4D90" w:rsidP="008A4D90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2019</w:t>
            </w:r>
          </w:p>
        </w:tc>
        <w:tc>
          <w:tcPr>
            <w:tcW w:w="2562" w:type="dxa"/>
            <w:vMerge/>
          </w:tcPr>
          <w:p w:rsidR="008A4D90" w:rsidRPr="004E40AB" w:rsidRDefault="008A4D90" w:rsidP="008A4D90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4D90" w:rsidRDefault="008A4D90" w:rsidP="008A4D90">
            <w:pPr>
              <w:jc w:val="center"/>
            </w:pPr>
            <w:r w:rsidRPr="00BA7B12">
              <w:rPr>
                <w:rFonts w:ascii="Times New Roman" w:eastAsiaTheme="minorHAnsi" w:hAnsi="Times New Roman" w:cstheme="minorBidi"/>
                <w:sz w:val="24"/>
                <w:szCs w:val="24"/>
              </w:rPr>
              <w:t>Запланировано</w:t>
            </w:r>
          </w:p>
        </w:tc>
        <w:tc>
          <w:tcPr>
            <w:tcW w:w="1134" w:type="dxa"/>
            <w:vMerge/>
          </w:tcPr>
          <w:p w:rsidR="008A4D90" w:rsidRPr="004E40AB" w:rsidRDefault="008A4D90" w:rsidP="008A4D90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8A4D90" w:rsidRPr="004E40AB" w:rsidTr="00571AA1">
        <w:tc>
          <w:tcPr>
            <w:tcW w:w="812" w:type="dxa"/>
          </w:tcPr>
          <w:p w:rsidR="008A4D90" w:rsidRPr="004E40AB" w:rsidRDefault="008A4D90" w:rsidP="008A4D90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8A4D90" w:rsidRPr="004E40AB" w:rsidRDefault="008A4D90" w:rsidP="008A4D90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Строительство МФЦ в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Кзыл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-Тау  на 50 мест</w:t>
            </w:r>
          </w:p>
        </w:tc>
        <w:tc>
          <w:tcPr>
            <w:tcW w:w="2365" w:type="dxa"/>
          </w:tcPr>
          <w:p w:rsidR="008A4D90" w:rsidRPr="004E40AB" w:rsidRDefault="008A4D90" w:rsidP="008A4D90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2020</w:t>
            </w:r>
          </w:p>
        </w:tc>
        <w:tc>
          <w:tcPr>
            <w:tcW w:w="2562" w:type="dxa"/>
            <w:vMerge/>
          </w:tcPr>
          <w:p w:rsidR="008A4D90" w:rsidRPr="004E40AB" w:rsidRDefault="008A4D90" w:rsidP="008A4D90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4D90" w:rsidRDefault="008A4D90" w:rsidP="008A4D90">
            <w:pPr>
              <w:jc w:val="center"/>
            </w:pPr>
            <w:r w:rsidRPr="00BA7B12">
              <w:rPr>
                <w:rFonts w:ascii="Times New Roman" w:eastAsiaTheme="minorHAnsi" w:hAnsi="Times New Roman" w:cstheme="minorBidi"/>
                <w:sz w:val="24"/>
                <w:szCs w:val="24"/>
              </w:rPr>
              <w:t>Запланировано</w:t>
            </w:r>
          </w:p>
        </w:tc>
        <w:tc>
          <w:tcPr>
            <w:tcW w:w="1134" w:type="dxa"/>
            <w:vMerge/>
          </w:tcPr>
          <w:p w:rsidR="008A4D90" w:rsidRPr="004E40AB" w:rsidRDefault="008A4D90" w:rsidP="008A4D90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8A4D90" w:rsidRPr="004E40AB" w:rsidTr="00571AA1">
        <w:tc>
          <w:tcPr>
            <w:tcW w:w="812" w:type="dxa"/>
          </w:tcPr>
          <w:p w:rsidR="008A4D90" w:rsidRPr="004E40AB" w:rsidRDefault="008A4D90" w:rsidP="008A4D90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8A4D90" w:rsidRPr="004E40AB" w:rsidRDefault="008A4D90" w:rsidP="008A4D90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Строительство МФЦ в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. Новый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Чув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. Адам  на 50 мест</w:t>
            </w:r>
          </w:p>
        </w:tc>
        <w:tc>
          <w:tcPr>
            <w:tcW w:w="2365" w:type="dxa"/>
          </w:tcPr>
          <w:p w:rsidR="008A4D90" w:rsidRPr="004E40AB" w:rsidRDefault="008A4D90" w:rsidP="008A4D90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2021</w:t>
            </w:r>
          </w:p>
        </w:tc>
        <w:tc>
          <w:tcPr>
            <w:tcW w:w="2562" w:type="dxa"/>
            <w:vMerge/>
          </w:tcPr>
          <w:p w:rsidR="008A4D90" w:rsidRPr="004E40AB" w:rsidRDefault="008A4D90" w:rsidP="008A4D90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4D90" w:rsidRDefault="008A4D90" w:rsidP="008A4D90">
            <w:pPr>
              <w:jc w:val="center"/>
            </w:pPr>
            <w:r w:rsidRPr="00BA7B12">
              <w:rPr>
                <w:rFonts w:ascii="Times New Roman" w:eastAsiaTheme="minorHAnsi" w:hAnsi="Times New Roman" w:cstheme="minorBidi"/>
                <w:sz w:val="24"/>
                <w:szCs w:val="24"/>
              </w:rPr>
              <w:t>Запланировано</w:t>
            </w:r>
          </w:p>
        </w:tc>
        <w:tc>
          <w:tcPr>
            <w:tcW w:w="1134" w:type="dxa"/>
            <w:vMerge/>
          </w:tcPr>
          <w:p w:rsidR="008A4D90" w:rsidRPr="004E40AB" w:rsidRDefault="008A4D90" w:rsidP="008A4D90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013" w:type="dxa"/>
            <w:gridSpan w:val="5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Усовершенствование систем отопления</w:t>
            </w: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Замена котлов на объектах культуры СК Сергеевка, 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2017</w:t>
            </w:r>
          </w:p>
        </w:tc>
        <w:tc>
          <w:tcPr>
            <w:tcW w:w="2562" w:type="dxa"/>
            <w:vMerge w:val="restart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Исполнительный ко-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митет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Аксубаевского</w:t>
            </w:r>
            <w:proofErr w:type="spellEnd"/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муниципального рай-она</w:t>
            </w: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Переноситься на 2018г.</w:t>
            </w:r>
          </w:p>
        </w:tc>
        <w:tc>
          <w:tcPr>
            <w:tcW w:w="1134" w:type="dxa"/>
            <w:vMerge w:val="restart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Замена котлов на объектах культуры СК Новый Тат Адам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2018</w:t>
            </w:r>
          </w:p>
        </w:tc>
        <w:tc>
          <w:tcPr>
            <w:tcW w:w="2562" w:type="dxa"/>
            <w:vMerge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Замена котлов на объектах культуры д. Старый Тат Адам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2019</w:t>
            </w:r>
          </w:p>
        </w:tc>
        <w:tc>
          <w:tcPr>
            <w:tcW w:w="2562" w:type="dxa"/>
            <w:vMerge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71AA1" w:rsidRPr="004E40AB" w:rsidTr="00571AA1">
        <w:tc>
          <w:tcPr>
            <w:tcW w:w="812" w:type="dxa"/>
          </w:tcPr>
          <w:p w:rsidR="00571AA1" w:rsidRPr="004E40AB" w:rsidRDefault="00571AA1" w:rsidP="00571AA1">
            <w:pPr>
              <w:spacing w:after="16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6" w:type="dxa"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Замена котлов на объектах культуры </w:t>
            </w:r>
            <w:proofErr w:type="spellStart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. Алексеевский</w:t>
            </w:r>
          </w:p>
        </w:tc>
        <w:tc>
          <w:tcPr>
            <w:tcW w:w="2365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E40AB">
              <w:rPr>
                <w:rFonts w:ascii="Times New Roman" w:eastAsiaTheme="minorHAnsi" w:hAnsi="Times New Roman" w:cstheme="minorBidi"/>
                <w:sz w:val="24"/>
                <w:szCs w:val="24"/>
              </w:rPr>
              <w:t>2021</w:t>
            </w:r>
          </w:p>
        </w:tc>
        <w:tc>
          <w:tcPr>
            <w:tcW w:w="2562" w:type="dxa"/>
            <w:vMerge/>
          </w:tcPr>
          <w:p w:rsidR="00571AA1" w:rsidRPr="004E40AB" w:rsidRDefault="00571AA1" w:rsidP="00571AA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96" w:type="dxa"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AA1" w:rsidRPr="004E40AB" w:rsidRDefault="00571AA1" w:rsidP="00571AA1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571AA1" w:rsidRPr="004E40AB" w:rsidRDefault="00571AA1" w:rsidP="00571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571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571AA1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71AA1" w:rsidRPr="004E40AB" w:rsidRDefault="00571AA1" w:rsidP="00571AA1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F6885" w:rsidRPr="004E40AB" w:rsidRDefault="00EF6885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A1" w:rsidRPr="004E40AB" w:rsidRDefault="00571AA1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C68" w:rsidRPr="004E40AB" w:rsidRDefault="00323C68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C68" w:rsidRPr="004E40AB" w:rsidRDefault="00323C68" w:rsidP="00EF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BAA" w:rsidRPr="004E40AB" w:rsidRDefault="002E0CE6" w:rsidP="00207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4E40AB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4E4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E40AB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4E40AB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</w:t>
      </w:r>
      <w:r w:rsidR="00207BAA" w:rsidRPr="004E40AB">
        <w:rPr>
          <w:rFonts w:ascii="Times New Roman" w:hAnsi="Times New Roman"/>
          <w:b/>
          <w:sz w:val="24"/>
          <w:szCs w:val="24"/>
        </w:rPr>
        <w:t>,</w:t>
      </w:r>
    </w:p>
    <w:p w:rsidR="00207BAA" w:rsidRPr="004E40AB" w:rsidRDefault="002E0CE6" w:rsidP="00207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>(в сфере образования)</w:t>
      </w:r>
    </w:p>
    <w:p w:rsidR="00207BAA" w:rsidRPr="004E40AB" w:rsidRDefault="00207BAA" w:rsidP="00207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2409"/>
        <w:gridCol w:w="1843"/>
        <w:gridCol w:w="3260"/>
        <w:gridCol w:w="4536"/>
        <w:gridCol w:w="1656"/>
      </w:tblGrid>
      <w:tr w:rsidR="00207BAA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BAA" w:rsidRPr="004E40AB" w:rsidRDefault="00A53103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BAA" w:rsidRPr="004E40AB" w:rsidRDefault="00A53103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7BAA" w:rsidRPr="004E40AB" w:rsidTr="009467ED">
        <w:trPr>
          <w:trHeight w:val="410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AA" w:rsidRPr="004E40AB" w:rsidRDefault="00323C6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«Развития системы образования           </w:t>
            </w:r>
            <w:r w:rsidR="000D5109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Аксубаевского  муниципального района на 2016-2020 годы» </w:t>
            </w:r>
          </w:p>
          <w:p w:rsidR="00212DB5" w:rsidRPr="004E40AB" w:rsidRDefault="00212DB5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323C68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68" w:rsidRPr="004E40AB" w:rsidRDefault="00323C6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 «Отдел образования» ИК Аксубаевского муниципального района РТ</w:t>
            </w:r>
          </w:p>
          <w:p w:rsidR="00323C68" w:rsidRPr="004E40AB" w:rsidRDefault="00323C6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МБУ ДОД «Центр внешкольной работы»» Аксубаевского муниципального района Республики Татарстан</w:t>
            </w:r>
          </w:p>
          <w:p w:rsidR="00323C68" w:rsidRPr="004E40AB" w:rsidRDefault="00323C6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МБУ ДОД «Детско-юношеская спортивная школа» Аксубаевского муниципального района Республики Татарстан</w:t>
            </w:r>
          </w:p>
          <w:p w:rsidR="00207BAA" w:rsidRPr="004E40AB" w:rsidRDefault="00323C6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МБУ ДОД 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детская школа искусств» Аксубаевского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F8" w:rsidRPr="004E40AB" w:rsidRDefault="000744F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ГИА.</w:t>
            </w:r>
          </w:p>
          <w:p w:rsidR="00207BAA" w:rsidRPr="004E40AB" w:rsidRDefault="001A6EFB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государственной итоговой аттестации 2017 году в форме ЕГЭ приняли участие 148 выпускников, их них все выпускники преодолели минимальные пороги и получили аттестаты. </w:t>
            </w:r>
          </w:p>
          <w:p w:rsidR="000744F8" w:rsidRPr="004E40AB" w:rsidRDefault="000744F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одарёнными детьми.</w:t>
            </w:r>
          </w:p>
          <w:p w:rsidR="001A6EFB" w:rsidRPr="004E40AB" w:rsidRDefault="001A6EFB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участников представляли Аксубаевский район на заключительном этапе республиканской олимпиады школьников и региональном этапе всероссийской олимпиады. Из них победителя</w:t>
            </w:r>
            <w:r w:rsidR="000744F8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 (призерами) стали:</w:t>
            </w:r>
          </w:p>
          <w:p w:rsidR="000744F8" w:rsidRPr="004E40AB" w:rsidRDefault="000744F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3 - призера Регионального этапа 2-Всероссийской олимпиады;</w:t>
            </w:r>
          </w:p>
          <w:p w:rsidR="000744F8" w:rsidRPr="004E40AB" w:rsidRDefault="000744F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2- победителя заключительного этапа Республиканской олимпиады;</w:t>
            </w:r>
          </w:p>
          <w:p w:rsidR="000744F8" w:rsidRPr="004E40AB" w:rsidRDefault="000744F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6- призеров заключительного этапа Республиканской олимпиады.</w:t>
            </w:r>
          </w:p>
          <w:p w:rsidR="000744F8" w:rsidRPr="004E40AB" w:rsidRDefault="000744F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Ученик 10 класса МБОУ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Савга</w:t>
            </w:r>
            <w:r w:rsidR="00F24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Васиков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Павел стал призером Межрегиональной олимпиады по чувашскому языку и литературе для школ с чувашским языком обучения.</w:t>
            </w:r>
          </w:p>
          <w:p w:rsidR="000744F8" w:rsidRPr="004E40AB" w:rsidRDefault="000744F8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Ученик 10 класса МБОУ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Савгавеская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Васиков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Павел Победитель Меж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дународной олимпиада школьников и студентов по чувашскому языку и литературе.</w:t>
            </w:r>
          </w:p>
          <w:p w:rsidR="00876649" w:rsidRPr="004E40AB" w:rsidRDefault="000744F8" w:rsidP="008766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Ученица 10А класса МБОУ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Фаизова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Алина, победитель 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Республиканская игра «Умники и умницы-2017».</w:t>
            </w:r>
          </w:p>
          <w:p w:rsidR="00876649" w:rsidRPr="004E40AB" w:rsidRDefault="00876649" w:rsidP="008766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Ученица 8 класса Сулейманова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Айназ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Лауреат V Международной олимпиады по татарскому языку. </w:t>
            </w:r>
          </w:p>
          <w:p w:rsidR="009467ED" w:rsidRPr="004E40AB" w:rsidRDefault="009467ED" w:rsidP="008766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Победителями кадровых проектов за последние три года стали 62 педагогических работника. Сегодня учителя осознают, что успешное участие в конкурсах – это важный критерий результативности работы учителя при аттестации. Создаются стимулы дальнейшего профессионального развития и для наших опытных педагогов. В 20</w:t>
            </w:r>
            <w:r w:rsidR="00F24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году обладателями грантов стали:</w:t>
            </w: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Старший учитель – 2</w:t>
            </w: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наставник – 2</w:t>
            </w: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мастер – 2</w:t>
            </w: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Грант лучший методист - 6</w:t>
            </w: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Региональной этапе Всероссийского конкурса «Учитель года-2017»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Вафина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Флера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Вазыховна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учитель русского языка и литературы МБОУ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Аксубаевской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№2», победитель в номинации </w:t>
            </w: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«Приз зрительских симпатий».</w:t>
            </w:r>
          </w:p>
          <w:p w:rsidR="009467ED" w:rsidRPr="004E40AB" w:rsidRDefault="009467ED" w:rsidP="009467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Дмитриева Юлия Юрьевна, учитель русского языка и литературы МБОУ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субаевской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 №3»</w:t>
            </w:r>
          </w:p>
          <w:p w:rsidR="00347ACE" w:rsidRPr="004E40AB" w:rsidRDefault="009467ED" w:rsidP="008766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лауреат в номинации «Педагогический дебют».</w:t>
            </w:r>
          </w:p>
          <w:p w:rsidR="00347ACE" w:rsidRPr="004E40AB" w:rsidRDefault="00347ACE" w:rsidP="008766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7ACE" w:rsidRPr="004E40AB" w:rsidRDefault="00347ACE" w:rsidP="00347A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«ЦВР»:</w:t>
            </w:r>
          </w:p>
          <w:p w:rsidR="00347ACE" w:rsidRPr="004E40AB" w:rsidRDefault="00347ACE" w:rsidP="00347A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Образовательный процесс осуществляют в соответствии с образовательной программой и образовательными программами деятельности детских объединений на базе 24 общеобразовательных учреждениях и 4 дошкольных учреждениях района (159 учебных группы):</w:t>
            </w:r>
          </w:p>
          <w:tbl>
            <w:tblPr>
              <w:tblStyle w:val="a3"/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584"/>
              <w:gridCol w:w="1852"/>
              <w:gridCol w:w="900"/>
              <w:gridCol w:w="900"/>
            </w:tblGrid>
            <w:tr w:rsidR="00347ACE" w:rsidRPr="004E40AB" w:rsidTr="009467ED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№ п\п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 xml:space="preserve">Направление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2016-2017 учебный год</w:t>
                  </w:r>
                </w:p>
              </w:tc>
            </w:tr>
            <w:tr w:rsidR="00347ACE" w:rsidRPr="004E40AB" w:rsidTr="009467ED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Количество</w:t>
                  </w:r>
                </w:p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образовательных</w:t>
                  </w:r>
                </w:p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программ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Количество обучающихся в кружках</w:t>
                  </w:r>
                </w:p>
              </w:tc>
            </w:tr>
            <w:tr w:rsidR="00347ACE" w:rsidRPr="004E40AB" w:rsidTr="009467ED">
              <w:trPr>
                <w:trHeight w:val="607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 xml:space="preserve">художественно-эстетическая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420</w:t>
                  </w:r>
                </w:p>
              </w:tc>
            </w:tr>
            <w:tr w:rsidR="00347ACE" w:rsidRPr="004E40AB" w:rsidTr="009467ED">
              <w:trPr>
                <w:trHeight w:val="242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Техническое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630</w:t>
                  </w:r>
                </w:p>
              </w:tc>
            </w:tr>
            <w:tr w:rsidR="00347ACE" w:rsidRPr="004E40AB" w:rsidTr="009467ED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 xml:space="preserve"> туристско-краеведческая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240</w:t>
                  </w:r>
                </w:p>
              </w:tc>
            </w:tr>
            <w:tr w:rsidR="00347ACE" w:rsidRPr="004E40AB" w:rsidTr="009467ED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социально – педагогическая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Pr>
                    <w:rPr>
                      <w:rFonts w:ascii="Times New Roman" w:hAnsi="Times New Roman"/>
                    </w:rPr>
                  </w:pPr>
                  <w:r w:rsidRPr="004E40AB">
                    <w:rPr>
                      <w:rFonts w:ascii="Times New Roman" w:hAnsi="Times New Roman"/>
                    </w:rPr>
                    <w:t>465</w:t>
                  </w:r>
                </w:p>
              </w:tc>
            </w:tr>
            <w:tr w:rsidR="00347ACE" w:rsidRPr="004E40AB" w:rsidTr="009467ED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proofErr w:type="spellStart"/>
                  <w:r w:rsidRPr="004E40AB">
                    <w:t>физкультурно</w:t>
                  </w:r>
                  <w:proofErr w:type="spellEnd"/>
                  <w:r w:rsidRPr="004E40AB">
                    <w:t xml:space="preserve"> – оздоровительная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420</w:t>
                  </w:r>
                </w:p>
              </w:tc>
            </w:tr>
            <w:tr w:rsidR="00347ACE" w:rsidRPr="004E40AB" w:rsidTr="009467ED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естественно – научное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210</w:t>
                  </w:r>
                </w:p>
              </w:tc>
            </w:tr>
            <w:tr w:rsidR="00347ACE" w:rsidRPr="004E40AB" w:rsidTr="009467ED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/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ИТОГО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159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ACE" w:rsidRPr="004E40AB" w:rsidRDefault="00347ACE" w:rsidP="00537725">
                  <w:r w:rsidRPr="004E40AB">
                    <w:t>2385</w:t>
                  </w:r>
                </w:p>
              </w:tc>
            </w:tr>
          </w:tbl>
          <w:p w:rsidR="00347ACE" w:rsidRPr="004E40AB" w:rsidRDefault="00347ACE" w:rsidP="00347ACE">
            <w:pPr>
              <w:rPr>
                <w:rFonts w:ascii="Times New Roman" w:hAnsi="Times New Roman"/>
              </w:rPr>
            </w:pPr>
            <w:r w:rsidRPr="004E40AB">
              <w:rPr>
                <w:rFonts w:ascii="Times New Roman" w:hAnsi="Times New Roman"/>
              </w:rPr>
              <w:t>Всего в 2016-2017 учебном году введено 31 новых дополнительных общеобразовательных общеразвивающих программ</w:t>
            </w:r>
          </w:p>
          <w:p w:rsidR="00347ACE" w:rsidRPr="004E40AB" w:rsidRDefault="00347ACE" w:rsidP="00347AC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E40AB">
              <w:rPr>
                <w:rFonts w:ascii="Times New Roman" w:hAnsi="Times New Roman"/>
              </w:rPr>
              <w:t xml:space="preserve">В 2016-17 учебном году в конкурсе инновационных программ стали победителями </w:t>
            </w:r>
            <w:proofErr w:type="spellStart"/>
            <w:r w:rsidRPr="004E40AB">
              <w:rPr>
                <w:rFonts w:ascii="Times New Roman" w:hAnsi="Times New Roman"/>
              </w:rPr>
              <w:t>Альметкина</w:t>
            </w:r>
            <w:proofErr w:type="spellEnd"/>
            <w:r w:rsidRPr="004E40AB">
              <w:rPr>
                <w:rFonts w:ascii="Times New Roman" w:hAnsi="Times New Roman"/>
              </w:rPr>
              <w:t xml:space="preserve"> С.В. и Захаров Б.А.</w:t>
            </w:r>
          </w:p>
          <w:p w:rsidR="00347ACE" w:rsidRPr="004E40AB" w:rsidRDefault="00347ACE" w:rsidP="00347ACE">
            <w:pPr>
              <w:rPr>
                <w:rFonts w:ascii="Times New Roman" w:hAnsi="Times New Roman"/>
              </w:rPr>
            </w:pPr>
            <w:r w:rsidRPr="004E40AB">
              <w:rPr>
                <w:rFonts w:ascii="Times New Roman" w:hAnsi="Times New Roman"/>
              </w:rPr>
              <w:t xml:space="preserve">Их программы попали в базу инновационных программ Республики Татарстан по </w:t>
            </w:r>
            <w:proofErr w:type="spellStart"/>
            <w:r w:rsidRPr="004E40AB">
              <w:rPr>
                <w:rFonts w:ascii="Times New Roman" w:hAnsi="Times New Roman"/>
              </w:rPr>
              <w:t>туристко</w:t>
            </w:r>
            <w:proofErr w:type="spellEnd"/>
            <w:r w:rsidRPr="004E40AB">
              <w:rPr>
                <w:rFonts w:ascii="Times New Roman" w:hAnsi="Times New Roman"/>
              </w:rPr>
              <w:t>- краеведческому направлению</w:t>
            </w:r>
          </w:p>
          <w:p w:rsidR="00347ACE" w:rsidRPr="004E40AB" w:rsidRDefault="00347ACE" w:rsidP="00347ACE">
            <w:pPr>
              <w:rPr>
                <w:rFonts w:ascii="Times New Roman" w:hAnsi="Times New Roman"/>
              </w:rPr>
            </w:pPr>
            <w:r w:rsidRPr="004E40AB">
              <w:rPr>
                <w:rFonts w:ascii="Times New Roman" w:hAnsi="Times New Roman"/>
              </w:rPr>
              <w:t>В 2017 году зональный этап Республиканского конкурса «Учитель года» по номинациям «Лучший педагог дополнительного образования», «Лучший педагог-организатор» проводился в Аксубаевском районе на базе МБОУ «</w:t>
            </w:r>
            <w:proofErr w:type="spellStart"/>
            <w:r w:rsidRPr="004E40AB">
              <w:rPr>
                <w:rFonts w:ascii="Times New Roman" w:hAnsi="Times New Roman"/>
              </w:rPr>
              <w:t>Аксубаевская</w:t>
            </w:r>
            <w:proofErr w:type="spellEnd"/>
            <w:r w:rsidRPr="004E40AB">
              <w:rPr>
                <w:rFonts w:ascii="Times New Roman" w:hAnsi="Times New Roman"/>
              </w:rPr>
              <w:t xml:space="preserve"> СОШ №2». По итогам зонального этапа педагог дополнительного образования Воронина Наталья Геннадьевна заняло первое место, защищала честь района в </w:t>
            </w:r>
            <w:proofErr w:type="spellStart"/>
            <w:r w:rsidRPr="004E40AB">
              <w:rPr>
                <w:rFonts w:ascii="Times New Roman" w:hAnsi="Times New Roman"/>
              </w:rPr>
              <w:t>г.Набережные</w:t>
            </w:r>
            <w:proofErr w:type="spellEnd"/>
            <w:r w:rsidRPr="004E40AB">
              <w:rPr>
                <w:rFonts w:ascii="Times New Roman" w:hAnsi="Times New Roman"/>
              </w:rPr>
              <w:t xml:space="preserve"> Челны и стала лауреатом Республиканского конкурса в своей номина</w:t>
            </w:r>
            <w:r w:rsidRPr="004E40AB">
              <w:rPr>
                <w:rFonts w:ascii="Times New Roman" w:hAnsi="Times New Roman"/>
              </w:rPr>
              <w:lastRenderedPageBreak/>
              <w:t xml:space="preserve">ции по </w:t>
            </w:r>
            <w:proofErr w:type="spellStart"/>
            <w:r w:rsidRPr="004E40AB">
              <w:rPr>
                <w:rFonts w:ascii="Times New Roman" w:hAnsi="Times New Roman"/>
              </w:rPr>
              <w:t>туристко</w:t>
            </w:r>
            <w:proofErr w:type="spellEnd"/>
            <w:r w:rsidRPr="004E40AB">
              <w:rPr>
                <w:rFonts w:ascii="Times New Roman" w:hAnsi="Times New Roman"/>
              </w:rPr>
              <w:t>-краеведческому направлению.</w:t>
            </w:r>
          </w:p>
          <w:p w:rsidR="00347ACE" w:rsidRPr="004E40AB" w:rsidRDefault="00347ACE" w:rsidP="00347AC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E40AB">
              <w:rPr>
                <w:rFonts w:ascii="Times New Roman" w:hAnsi="Times New Roman"/>
              </w:rPr>
              <w:t>Каждый год наши педагоги участвуют в гранте Педагог дополнительного образования, педагог организатор. В 2016-17 учебном году подали на грант 50 тысяч рублей 19 педагогов дополнительного образования и 1 педагог организатор. 3 педагога ДО стали победителями Это Горбунов Г.В. ПДО по спортивной направленности. Ванюкова С.А. ПДО Естественно-научном направлении.</w:t>
            </w:r>
          </w:p>
          <w:p w:rsidR="00347ACE" w:rsidRPr="004E40AB" w:rsidRDefault="00347ACE" w:rsidP="00347ACE">
            <w:r w:rsidRPr="004E40AB">
              <w:rPr>
                <w:rFonts w:ascii="Times New Roman" w:hAnsi="Times New Roman"/>
              </w:rPr>
              <w:t>Львова Е.Н. ПДО социально педагогическому направлению. Они все получат по 50 тысяч рублей.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BAA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TE28C0670t00" w:hAnsi="Times New Roman"/>
                <w:b/>
                <w:sz w:val="24"/>
                <w:szCs w:val="24"/>
              </w:rPr>
              <w:t>Участие в Программе «Капитальный ремонт образовательных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B5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B5" w:rsidRPr="004E40AB" w:rsidRDefault="00212DB5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МБДОУ Детский сад «Буратино»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 «Отдел образования», Исполнительный комитет Аксубаевского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614A2D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B5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B5" w:rsidRPr="004E40AB" w:rsidRDefault="00212DB5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МБДОУ Детский сад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Ляйсан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614A2D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B5" w:rsidRPr="004E40AB" w:rsidRDefault="00212DB5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BCE" w:rsidRPr="004E40AB" w:rsidTr="000744F8">
        <w:trPr>
          <w:trHeight w:val="630"/>
          <w:jc w:val="center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CE" w:rsidRPr="004E40AB" w:rsidRDefault="006A4BCE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CE" w:rsidRPr="004E40AB" w:rsidRDefault="006A4BCE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по проведению работ по замене котлов, обеспечивающих теплоснабжение объектов бюджетной сферы </w:t>
            </w:r>
          </w:p>
        </w:tc>
      </w:tr>
      <w:tr w:rsidR="00207BAA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6A4BCE" w:rsidP="00074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Емелькинская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6A4BCE" w:rsidP="00074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6D05D3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МКУ «Отдел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», Исполнитель-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Аксуб-аевского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614A2D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A" w:rsidRPr="004E40AB" w:rsidRDefault="00207BAA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3D5D" w:rsidRPr="004E40AB" w:rsidTr="000744F8">
        <w:trPr>
          <w:trHeight w:val="630"/>
          <w:jc w:val="center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5D" w:rsidRPr="004E40AB" w:rsidRDefault="00A43D5D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D" w:rsidRPr="004E40AB" w:rsidRDefault="00AB2646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Усовершенствование систем отопления</w:t>
            </w:r>
          </w:p>
        </w:tc>
      </w:tr>
      <w:tr w:rsidR="00BD6C56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56" w:rsidRPr="004E40AB" w:rsidRDefault="00BD6C56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Замена котлов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Чув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Енорускинская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Урмандеевская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НШДС»,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Щербенская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ООШ», МБДОУ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Кисинский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сад»,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Савгачевский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сад», МБДОУ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Староузеевский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F24D3E" w:rsidP="00F24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Завершина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по з</w:t>
            </w:r>
            <w:r w:rsidR="00614A2D" w:rsidRPr="004E40AB">
              <w:rPr>
                <w:rFonts w:ascii="Times New Roman" w:hAnsi="Times New Roman"/>
                <w:bCs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14A2D"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котлов МБОУ «</w:t>
            </w:r>
            <w:proofErr w:type="spellStart"/>
            <w:r w:rsidR="00614A2D" w:rsidRPr="004E40AB">
              <w:rPr>
                <w:rFonts w:ascii="Times New Roman" w:hAnsi="Times New Roman"/>
                <w:bCs/>
                <w:sz w:val="24"/>
                <w:szCs w:val="24"/>
              </w:rPr>
              <w:t>Чув</w:t>
            </w:r>
            <w:proofErr w:type="spellEnd"/>
            <w:r w:rsidR="00614A2D"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614A2D" w:rsidRPr="004E40AB">
              <w:rPr>
                <w:rFonts w:ascii="Times New Roman" w:hAnsi="Times New Roman"/>
                <w:bCs/>
                <w:sz w:val="24"/>
                <w:szCs w:val="24"/>
              </w:rPr>
              <w:t>Енорускинская</w:t>
            </w:r>
            <w:proofErr w:type="spellEnd"/>
            <w:r w:rsidR="00614A2D"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C56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56" w:rsidRPr="004E40AB" w:rsidRDefault="00BD6C56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Замена котлов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Новоузеевская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ООШ»,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Старокиязлинская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Новоаксубаевская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ОШ»,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Татсунчелеевская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НШДС», МБОУ «</w:t>
            </w:r>
            <w:proofErr w:type="spellStart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Новоибрайкинская</w:t>
            </w:r>
            <w:proofErr w:type="spellEnd"/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0A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E40AB" w:rsidRDefault="00BD6C56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281D" w:rsidRPr="004E40AB" w:rsidTr="000744F8">
        <w:trPr>
          <w:trHeight w:val="63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1D" w:rsidRPr="004E40AB" w:rsidRDefault="00CA281D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1D" w:rsidRPr="004E40AB" w:rsidRDefault="00CA281D" w:rsidP="00074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1D" w:rsidRPr="004E40AB" w:rsidRDefault="00CA281D" w:rsidP="00074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1D" w:rsidRPr="004E40AB" w:rsidRDefault="00CA281D" w:rsidP="000744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1D" w:rsidRPr="004E40AB" w:rsidRDefault="00CA281D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1D" w:rsidRPr="004E40AB" w:rsidRDefault="00CA281D" w:rsidP="0007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4DE7" w:rsidRPr="004E40AB" w:rsidRDefault="005A4DE7" w:rsidP="0020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E7" w:rsidRPr="004E40AB" w:rsidRDefault="005A4DE7" w:rsidP="0020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E7" w:rsidRPr="004E40AB" w:rsidRDefault="005A4DE7" w:rsidP="0020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9CC" w:rsidRPr="004E40AB" w:rsidRDefault="003F79CC" w:rsidP="00207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297" w:rsidRPr="004E40AB" w:rsidRDefault="00A01B1D" w:rsidP="004C3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4E40AB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4E4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E40AB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4E40AB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</w:t>
      </w:r>
      <w:r w:rsidR="004C3297" w:rsidRPr="004E40AB">
        <w:rPr>
          <w:rFonts w:ascii="Times New Roman" w:hAnsi="Times New Roman"/>
          <w:b/>
          <w:sz w:val="24"/>
          <w:szCs w:val="24"/>
        </w:rPr>
        <w:t xml:space="preserve">, </w:t>
      </w:r>
    </w:p>
    <w:p w:rsidR="005A4DE7" w:rsidRPr="004E40AB" w:rsidRDefault="00A01B1D" w:rsidP="004C3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>(</w:t>
      </w:r>
      <w:r w:rsidR="004C3297" w:rsidRPr="004E40AB">
        <w:rPr>
          <w:rFonts w:ascii="Times New Roman" w:hAnsi="Times New Roman"/>
          <w:b/>
          <w:sz w:val="24"/>
          <w:szCs w:val="24"/>
        </w:rPr>
        <w:t xml:space="preserve">в сфере </w:t>
      </w:r>
      <w:r w:rsidR="004B6C59" w:rsidRPr="004E40AB">
        <w:rPr>
          <w:rFonts w:ascii="Times New Roman" w:hAnsi="Times New Roman"/>
          <w:b/>
          <w:sz w:val="24"/>
          <w:szCs w:val="24"/>
        </w:rPr>
        <w:t>с</w:t>
      </w:r>
      <w:r w:rsidR="00C1493F" w:rsidRPr="004E40AB">
        <w:rPr>
          <w:rFonts w:ascii="Times New Roman" w:hAnsi="Times New Roman"/>
          <w:b/>
          <w:sz w:val="24"/>
          <w:szCs w:val="24"/>
        </w:rPr>
        <w:t>ельского хозяйства</w:t>
      </w:r>
      <w:r w:rsidR="00373E73">
        <w:rPr>
          <w:rFonts w:ascii="Times New Roman" w:hAnsi="Times New Roman"/>
          <w:b/>
          <w:sz w:val="24"/>
          <w:szCs w:val="24"/>
        </w:rPr>
        <w:t>, и производства</w:t>
      </w:r>
      <w:r w:rsidRPr="004E40AB">
        <w:rPr>
          <w:rFonts w:ascii="Times New Roman" w:hAnsi="Times New Roman"/>
          <w:b/>
          <w:sz w:val="24"/>
          <w:szCs w:val="24"/>
        </w:rPr>
        <w:t>)</w:t>
      </w:r>
    </w:p>
    <w:p w:rsidR="004C3297" w:rsidRPr="004E40AB" w:rsidRDefault="004C3297" w:rsidP="004C3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791"/>
        <w:gridCol w:w="4277"/>
        <w:gridCol w:w="2365"/>
        <w:gridCol w:w="2562"/>
        <w:gridCol w:w="3696"/>
        <w:gridCol w:w="1134"/>
      </w:tblGrid>
      <w:tr w:rsidR="005A4DE7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DE7" w:rsidRPr="004E40AB" w:rsidRDefault="005A4DE7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DE7" w:rsidRPr="004E40AB" w:rsidRDefault="005A4DE7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DE7" w:rsidRPr="004E40AB" w:rsidRDefault="005A4DE7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DE7" w:rsidRPr="004E40AB" w:rsidRDefault="005A4DE7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DE7" w:rsidRPr="004E40AB" w:rsidRDefault="00FA2909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DE7" w:rsidRPr="004E40AB" w:rsidRDefault="00FA2909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01B1D" w:rsidRPr="004E40AB" w:rsidTr="004E1199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1D" w:rsidRPr="004E40AB" w:rsidRDefault="00A01B1D" w:rsidP="00B837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1D" w:rsidRPr="004E40AB" w:rsidRDefault="00A01B1D" w:rsidP="00A01B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коровников, силосно-сенажных траншей мощностью 1000 т.</w:t>
            </w:r>
          </w:p>
        </w:tc>
      </w:tr>
      <w:tr w:rsidR="005A4DE7" w:rsidRPr="004E40AB" w:rsidTr="004E1199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5A4DE7" w:rsidP="00B837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124AD8" w:rsidP="005A4D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коровников на 200 гол. ООО Агрофирма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» д. Старые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Савруши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124AD8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C1493F" w:rsidP="005A4DE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с/х и продовольствия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E7" w:rsidRPr="004E40AB" w:rsidRDefault="006A5FA6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E7" w:rsidRPr="004E40AB" w:rsidRDefault="005A4DE7" w:rsidP="005A4DE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0C23" w:rsidRPr="004E40AB" w:rsidTr="004E1199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коровников на 100 гол. ООО Агрофирма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Аксубаев-ская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» д. Нижние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Савруши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с/х и про-довольствия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6A5FA6" w:rsidP="00373E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</w:t>
            </w:r>
            <w:r w:rsidR="00373E73">
              <w:rPr>
                <w:rFonts w:ascii="Times New Roman" w:hAnsi="Times New Roman"/>
                <w:sz w:val="24"/>
                <w:szCs w:val="24"/>
              </w:rPr>
              <w:t>7</w:t>
            </w:r>
            <w:r w:rsidRPr="004E40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4E40AB" w:rsidTr="004E1199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Строительство силосно-сенажных траншей ООО Агрофирма «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Аксубаевская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» д. Нижние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Савруши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с/х и про-довольствия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1A7228" w:rsidP="00F24D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Перенесено на 201</w:t>
            </w:r>
            <w:r w:rsidR="00F24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795824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380C23">
            <w:pPr>
              <w:rPr>
                <w:sz w:val="24"/>
                <w:szCs w:val="24"/>
              </w:rPr>
            </w:pPr>
          </w:p>
        </w:tc>
      </w:tr>
      <w:tr w:rsidR="00373E73" w:rsidRPr="004E40AB" w:rsidTr="004E1199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коровника на 100 голов. КФХ «Хамитов Г.З.» с. Верхняя Баланда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с/х и про-довольствия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4E40AB" w:rsidRDefault="00373E73" w:rsidP="00F24D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4E40AB" w:rsidRDefault="00373E73" w:rsidP="00380C23">
            <w:pPr>
              <w:rPr>
                <w:sz w:val="24"/>
                <w:szCs w:val="24"/>
              </w:rPr>
            </w:pPr>
          </w:p>
        </w:tc>
      </w:tr>
      <w:tr w:rsidR="00380C23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Строительство силосно-сенажных траншей д. Новое Тимошкино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с/х и про-довольствия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1A7228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Перенесено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380C23">
            <w:pPr>
              <w:rPr>
                <w:sz w:val="24"/>
                <w:szCs w:val="24"/>
              </w:rPr>
            </w:pPr>
          </w:p>
        </w:tc>
      </w:tr>
      <w:tr w:rsidR="00373E73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73E7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роект грибного хозяйства КФХ </w:t>
            </w:r>
            <w:proofErr w:type="spellStart"/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Самаренкина</w:t>
            </w:r>
            <w:proofErr w:type="spellEnd"/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площади 350 кв. метров.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Исполнительный комитет 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4E40AB" w:rsidRDefault="00373E73" w:rsidP="0037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Выполнено в 2016 году создано 4 дополнительных рабочих места, Ежемесячный объем производства грибов более 2,5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4E40AB" w:rsidRDefault="00373E73" w:rsidP="00380C23">
            <w:pPr>
              <w:rPr>
                <w:sz w:val="24"/>
                <w:szCs w:val="24"/>
              </w:rPr>
            </w:pPr>
          </w:p>
        </w:tc>
      </w:tr>
      <w:tr w:rsidR="00373E73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73E7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роект грибного хозяйства КФХ </w:t>
            </w:r>
            <w:proofErr w:type="spellStart"/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Самаренкина</w:t>
            </w:r>
            <w:proofErr w:type="spellEnd"/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площади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1450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кв. метров.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4E40AB" w:rsidRDefault="00373E73" w:rsidP="0037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начато строительство дополнительного корпуса площадью 1450 кв. метров. Открытие планируется на летний период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года. При запуске дополнительного корпуса ежемесячный объем производства грибов увеличится в 10 раз и </w:t>
            </w:r>
            <w:proofErr w:type="gramStart"/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достигнет  около</w:t>
            </w:r>
            <w:proofErr w:type="gramEnd"/>
            <w:r w:rsidRPr="00373E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10 тонн в месяц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И будет создано более 10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4E40AB" w:rsidRDefault="00373E73" w:rsidP="00380C23">
            <w:pPr>
              <w:rPr>
                <w:sz w:val="24"/>
                <w:szCs w:val="24"/>
              </w:rPr>
            </w:pPr>
          </w:p>
        </w:tc>
      </w:tr>
      <w:tr w:rsidR="00373E73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Pr="004E40AB" w:rsidRDefault="00373E73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Default="0003778B" w:rsidP="00373E7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377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асширение производственных мощностей  Промышленная площадка «Гарант»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открытие комбикормового цеха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Default="0003778B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73" w:rsidRDefault="008C05C5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373E73" w:rsidRDefault="008C05C5" w:rsidP="008C0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2017 г. </w:t>
            </w:r>
            <w:r w:rsidR="0003778B" w:rsidRPr="000377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Запущен цех по производству комбинированных кормов для скота и птицы.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73" w:rsidRPr="004E40AB" w:rsidRDefault="00373E73" w:rsidP="00380C23">
            <w:pPr>
              <w:rPr>
                <w:sz w:val="24"/>
                <w:szCs w:val="24"/>
              </w:rPr>
            </w:pPr>
          </w:p>
        </w:tc>
      </w:tr>
      <w:tr w:rsidR="007D048C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Pr="004E40AB" w:rsidRDefault="007D048C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Default="007D048C" w:rsidP="00373E7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Реконструкция коровника на 100 гол коров КФХ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Маланчев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Г.И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Default="007D048C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Default="007D048C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с/х и про-довольствия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Default="007D048C" w:rsidP="008C0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Запланировано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380C23">
            <w:pPr>
              <w:rPr>
                <w:sz w:val="24"/>
                <w:szCs w:val="24"/>
              </w:rPr>
            </w:pPr>
          </w:p>
        </w:tc>
      </w:tr>
      <w:tr w:rsidR="007D048C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Pr="004E40AB" w:rsidRDefault="007D048C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Default="007D048C" w:rsidP="00373E7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Строительство фермы по откорму КРС на 100 гол. КФХ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Сыраев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Default="007D048C" w:rsidP="00380C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Default="007D048C" w:rsidP="00380C2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с/х и про-довольствия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Default="007D048C" w:rsidP="008C0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D04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Запланировано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380C23">
            <w:pPr>
              <w:rPr>
                <w:sz w:val="24"/>
                <w:szCs w:val="24"/>
              </w:rPr>
            </w:pPr>
          </w:p>
        </w:tc>
      </w:tr>
      <w:tr w:rsidR="00776337" w:rsidRPr="004E40AB" w:rsidTr="00FA2909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37" w:rsidRPr="004E40AB" w:rsidRDefault="00776337" w:rsidP="00B837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37" w:rsidRPr="004E40AB" w:rsidRDefault="00776337" w:rsidP="00413F0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Программа строительства модульно –блочных ветеринарных пунктов и капита</w:t>
            </w:r>
            <w:r w:rsidR="00413F0C"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ьному ремонту подведомственных учреждений Главного управления ветеринарии</w:t>
            </w:r>
          </w:p>
        </w:tc>
      </w:tr>
      <w:tr w:rsidR="005A4DE7" w:rsidRPr="004E40AB" w:rsidTr="00425824">
        <w:trPr>
          <w:trHeight w:val="63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5A4DE7" w:rsidP="00B837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611FF6" w:rsidP="005A4D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Строительство модульно-блочного ветеринарного пункта в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Савруши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Аксубаевского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611FF6" w:rsidP="005A4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E7" w:rsidRPr="004E40AB" w:rsidRDefault="00BD6C56" w:rsidP="00D713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Исполнительный комитет Аксубаевского муниципального</w:t>
            </w:r>
            <w:r w:rsidR="00D71337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E7" w:rsidRPr="004E40AB" w:rsidRDefault="001A7228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E7" w:rsidRPr="004E40AB" w:rsidRDefault="005A4DE7" w:rsidP="005A4DE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A4DE7" w:rsidRPr="004E40AB" w:rsidRDefault="005A4DE7" w:rsidP="005A4DE7">
      <w:pPr>
        <w:rPr>
          <w:rFonts w:ascii="Times New Roman" w:hAnsi="Times New Roman"/>
          <w:sz w:val="24"/>
          <w:szCs w:val="24"/>
        </w:rPr>
      </w:pPr>
    </w:p>
    <w:p w:rsidR="00413F0C" w:rsidRPr="004E40AB" w:rsidRDefault="00413F0C" w:rsidP="005A4DE7">
      <w:pPr>
        <w:rPr>
          <w:rFonts w:ascii="Times New Roman" w:hAnsi="Times New Roman"/>
          <w:sz w:val="24"/>
          <w:szCs w:val="24"/>
        </w:rPr>
      </w:pPr>
    </w:p>
    <w:p w:rsidR="00413F0C" w:rsidRPr="004E40AB" w:rsidRDefault="00413F0C" w:rsidP="005A4DE7">
      <w:pPr>
        <w:rPr>
          <w:rFonts w:ascii="Times New Roman" w:hAnsi="Times New Roman"/>
          <w:sz w:val="24"/>
          <w:szCs w:val="24"/>
        </w:rPr>
      </w:pPr>
    </w:p>
    <w:p w:rsidR="00AA09B2" w:rsidRPr="004E40AB" w:rsidRDefault="00AA09B2" w:rsidP="005A4DE7">
      <w:pPr>
        <w:rPr>
          <w:rFonts w:ascii="Times New Roman" w:hAnsi="Times New Roman"/>
          <w:sz w:val="24"/>
          <w:szCs w:val="24"/>
        </w:rPr>
      </w:pPr>
    </w:p>
    <w:p w:rsidR="001B05A8" w:rsidRPr="004E40AB" w:rsidRDefault="00A01B1D" w:rsidP="001B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4E40AB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4E40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E40AB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4E40AB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</w:t>
      </w:r>
      <w:r w:rsidR="00EE4890" w:rsidRPr="004E40AB">
        <w:rPr>
          <w:rFonts w:ascii="Times New Roman" w:hAnsi="Times New Roman"/>
          <w:b/>
          <w:sz w:val="24"/>
          <w:szCs w:val="24"/>
        </w:rPr>
        <w:t xml:space="preserve">, </w:t>
      </w:r>
    </w:p>
    <w:p w:rsidR="004C3297" w:rsidRPr="004E40AB" w:rsidRDefault="00EE4890" w:rsidP="001B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AB">
        <w:rPr>
          <w:rFonts w:ascii="Times New Roman" w:hAnsi="Times New Roman"/>
          <w:b/>
          <w:sz w:val="24"/>
          <w:szCs w:val="24"/>
        </w:rPr>
        <w:t xml:space="preserve">в </w:t>
      </w:r>
      <w:r w:rsidR="00611FF6" w:rsidRPr="004E40AB">
        <w:rPr>
          <w:rFonts w:ascii="Times New Roman" w:hAnsi="Times New Roman"/>
          <w:b/>
          <w:sz w:val="24"/>
          <w:szCs w:val="24"/>
        </w:rPr>
        <w:t>рамках развития сельских территорий</w:t>
      </w:r>
    </w:p>
    <w:p w:rsidR="001B05A8" w:rsidRPr="004E40AB" w:rsidRDefault="001B05A8" w:rsidP="001B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784"/>
        <w:gridCol w:w="4284"/>
        <w:gridCol w:w="2365"/>
        <w:gridCol w:w="2562"/>
        <w:gridCol w:w="3696"/>
        <w:gridCol w:w="1134"/>
      </w:tblGrid>
      <w:tr w:rsidR="00611FF6" w:rsidRPr="004E40AB" w:rsidTr="00425824">
        <w:trPr>
          <w:trHeight w:val="1651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FF6" w:rsidRPr="004E40AB" w:rsidRDefault="00611FF6" w:rsidP="001B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FF6" w:rsidRPr="004E40AB" w:rsidRDefault="00611FF6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FF6" w:rsidRPr="004E40AB" w:rsidRDefault="00611FF6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FF6" w:rsidRPr="004E40AB" w:rsidRDefault="00611FF6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11FF6" w:rsidRPr="004E40AB" w:rsidRDefault="00776585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11FF6" w:rsidRPr="004E40AB" w:rsidRDefault="00776585" w:rsidP="007765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1FF6" w:rsidRPr="004E40AB" w:rsidTr="00776585">
        <w:trPr>
          <w:trHeight w:val="393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F6" w:rsidRPr="004E40AB" w:rsidRDefault="00611FF6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F6" w:rsidRPr="004E40AB" w:rsidRDefault="00611FF6" w:rsidP="004C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«Устойчивое развитие сельских территорий на 2014-2017 годы и на период до 2020 года»</w:t>
            </w:r>
          </w:p>
        </w:tc>
      </w:tr>
      <w:tr w:rsidR="00F0041D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D" w:rsidRPr="004E40AB" w:rsidRDefault="00F0041D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611FF6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Водоснабжение жилых домов с. Старые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Киязлы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611FF6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413F0C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комит</w:t>
            </w:r>
            <w:r w:rsidR="00D71337"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ет Аксубаевского муниципального</w:t>
            </w: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1A7228" w:rsidP="001A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Перенесено</w:t>
            </w:r>
            <w:r w:rsidRPr="004E40AB">
              <w:rPr>
                <w:rFonts w:ascii="Times New Roman" w:hAnsi="Times New Roman"/>
                <w:sz w:val="24"/>
                <w:szCs w:val="24"/>
              </w:rPr>
              <w:t xml:space="preserve"> на 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41D" w:rsidRPr="004E40AB" w:rsidRDefault="00F0041D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41D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1D" w:rsidRPr="004E40AB" w:rsidRDefault="00CF30BE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CF30BE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сетей водоснабжения с.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Емелькино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с. Черемушки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CF30BE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F0041D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1A7228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41D" w:rsidRPr="004E40AB" w:rsidRDefault="00F0041D" w:rsidP="00F004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41D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1D" w:rsidRPr="004E40AB" w:rsidRDefault="00CF30BE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CF30BE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Реконструкция сетей водоснабжения с. Старый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Адам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CF30BE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F0041D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571AA1" w:rsidP="0079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41D" w:rsidRPr="004E40AB" w:rsidRDefault="00F0041D" w:rsidP="00F004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041D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1D" w:rsidRPr="004E40AB" w:rsidRDefault="00CF30BE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CF30BE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Водоснабжение с. Старое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Ибрайкино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CF30BE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F0041D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1D" w:rsidRPr="004E40AB" w:rsidRDefault="001A7228" w:rsidP="0097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Перенесено</w:t>
            </w:r>
            <w:r w:rsidRPr="004E40AB">
              <w:rPr>
                <w:rFonts w:ascii="Times New Roman" w:hAnsi="Times New Roman"/>
                <w:sz w:val="24"/>
                <w:szCs w:val="24"/>
              </w:rPr>
              <w:t xml:space="preserve"> на 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41D" w:rsidRPr="004E40AB" w:rsidRDefault="00F0041D" w:rsidP="004C3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6337" w:rsidRPr="004E40AB" w:rsidTr="00776585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37" w:rsidRPr="004E40AB" w:rsidRDefault="00776337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37" w:rsidRPr="004E40AB" w:rsidRDefault="00776337" w:rsidP="0077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по капитальному ремонту сельских советов</w:t>
            </w:r>
          </w:p>
        </w:tc>
      </w:tr>
      <w:tr w:rsidR="007D048C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СДК с. Старое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Ибрайкино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Default="007D048C" w:rsidP="007D048C">
            <w:r w:rsidRPr="00486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48C" w:rsidRPr="004E40AB" w:rsidRDefault="007D048C" w:rsidP="007D04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8C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Сунчелеево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Default="007D048C" w:rsidP="007D048C">
            <w:r w:rsidRPr="00486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48C" w:rsidRPr="004E40AB" w:rsidRDefault="007D048C" w:rsidP="007D04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048C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здание поссовета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Default="007D048C" w:rsidP="007D048C">
            <w:r w:rsidRPr="00486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8C" w:rsidRPr="004E40AB" w:rsidRDefault="007D048C" w:rsidP="007D0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в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48C" w:rsidRPr="004E40AB" w:rsidRDefault="007D048C" w:rsidP="007D04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6337" w:rsidRPr="004E40AB" w:rsidTr="00776585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37" w:rsidRPr="004E40AB" w:rsidRDefault="00776337" w:rsidP="004C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37" w:rsidRPr="004E40AB" w:rsidRDefault="00776337" w:rsidP="0077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приведение в нормативное состояние  подъездных путей к населенным пунктам Аксубаевского муниципального района</w:t>
            </w:r>
          </w:p>
        </w:tc>
      </w:tr>
      <w:tr w:rsidR="00380C23" w:rsidRPr="004E40AB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Новые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Киязлы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1A7228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Перенесено</w:t>
            </w:r>
            <w:r w:rsidRPr="004E40AB">
              <w:rPr>
                <w:rFonts w:ascii="Times New Roman" w:hAnsi="Times New Roman"/>
                <w:sz w:val="24"/>
                <w:szCs w:val="24"/>
              </w:rPr>
              <w:t xml:space="preserve"> на 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4E40AB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4E40AB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40AB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Ахматка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0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1199" w:rsidRDefault="007D048C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Запланировано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Ерепкино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1A7228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4E1199" w:rsidRDefault="00571AA1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 в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Новая Баланда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Новое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Мокшино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Нижние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Савруши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Черемушка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Старый Тат. Адам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Старые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Савруши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Савруши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Медянка, Новый Тат. Адам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Верхняя Баланда, Лесозавод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  <w:tr w:rsidR="00380C23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 нормативное состояние подъездных путей к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Малый Акташ, Сосновка, Тукай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3" w:rsidRPr="00C858F0" w:rsidRDefault="00380C23" w:rsidP="0038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23" w:rsidRPr="00C858F0" w:rsidRDefault="00380C23" w:rsidP="00380C23">
            <w:pPr>
              <w:rPr>
                <w:sz w:val="24"/>
                <w:szCs w:val="24"/>
              </w:rPr>
            </w:pPr>
          </w:p>
        </w:tc>
      </w:tr>
    </w:tbl>
    <w:p w:rsidR="00EF4CEE" w:rsidRPr="00C858F0" w:rsidRDefault="00EF4CEE" w:rsidP="004C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398" w:rsidRPr="00C858F0" w:rsidRDefault="00137398" w:rsidP="004C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73D" w:rsidRPr="00C858F0" w:rsidRDefault="00A01B1D" w:rsidP="00B8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8F0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C858F0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C858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858F0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C858F0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</w:t>
      </w:r>
      <w:r w:rsidR="00B8373D" w:rsidRPr="00C858F0">
        <w:rPr>
          <w:rFonts w:ascii="Times New Roman" w:hAnsi="Times New Roman"/>
          <w:b/>
          <w:sz w:val="24"/>
          <w:szCs w:val="24"/>
        </w:rPr>
        <w:t xml:space="preserve"> </w:t>
      </w:r>
    </w:p>
    <w:p w:rsidR="00B8373D" w:rsidRPr="00C858F0" w:rsidRDefault="00A01B1D" w:rsidP="00B8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8F0">
        <w:rPr>
          <w:rFonts w:ascii="Times New Roman" w:hAnsi="Times New Roman"/>
          <w:b/>
          <w:sz w:val="24"/>
          <w:szCs w:val="24"/>
        </w:rPr>
        <w:t>(</w:t>
      </w:r>
      <w:r w:rsidR="00B8373D" w:rsidRPr="00C858F0">
        <w:rPr>
          <w:rFonts w:ascii="Times New Roman" w:hAnsi="Times New Roman"/>
          <w:b/>
          <w:sz w:val="24"/>
          <w:szCs w:val="24"/>
        </w:rPr>
        <w:t>в сфере здравоохранения</w:t>
      </w:r>
      <w:r w:rsidRPr="00C858F0">
        <w:rPr>
          <w:rFonts w:ascii="Times New Roman" w:hAnsi="Times New Roman"/>
          <w:b/>
          <w:sz w:val="24"/>
          <w:szCs w:val="24"/>
        </w:rPr>
        <w:t>)</w:t>
      </w:r>
    </w:p>
    <w:p w:rsidR="008F14D1" w:rsidRPr="00C858F0" w:rsidRDefault="008F14D1" w:rsidP="00B8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784"/>
        <w:gridCol w:w="4284"/>
        <w:gridCol w:w="2365"/>
        <w:gridCol w:w="2562"/>
        <w:gridCol w:w="3696"/>
        <w:gridCol w:w="1134"/>
      </w:tblGrid>
      <w:tr w:rsidR="00B8373D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373D" w:rsidRPr="00C858F0" w:rsidRDefault="00B8373D" w:rsidP="00B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373D" w:rsidRPr="00C858F0" w:rsidRDefault="00B8373D" w:rsidP="00B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373D" w:rsidRPr="00C858F0" w:rsidRDefault="00B8373D" w:rsidP="00B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373D" w:rsidRPr="00C858F0" w:rsidRDefault="00B8373D" w:rsidP="00B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373D" w:rsidRPr="00C858F0" w:rsidRDefault="000D01E2" w:rsidP="00B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373D" w:rsidRPr="00C858F0" w:rsidRDefault="000D01E2" w:rsidP="00A61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6367" w:rsidRPr="00C858F0" w:rsidTr="000D01E2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67" w:rsidRPr="00C858F0" w:rsidRDefault="00AA6367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67" w:rsidRPr="00C858F0" w:rsidRDefault="00AA6367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направленной на совершенствование первичной медико-санитарной помощи:</w:t>
            </w: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keepNext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Новое Аксубаево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комитет Аксубаевского муниципального района, ГАУЗ «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Караса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ФАП в п.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Мюд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Кисы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72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Новое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Ильдеряково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keepNext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Новое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ФАП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Сидулово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Ерыклы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EA130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keepNext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Перенесено</w:t>
            </w:r>
            <w:r w:rsidRPr="004E1199">
              <w:rPr>
                <w:rFonts w:ascii="Times New Roman" w:hAnsi="Times New Roman"/>
                <w:sz w:val="24"/>
                <w:szCs w:val="24"/>
              </w:rPr>
              <w:t xml:space="preserve"> на 2019г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Алексеевка,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Кривоозерки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4E1199" w:rsidRDefault="0032633A" w:rsidP="007D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Строительство модульного ФАП в </w:t>
            </w:r>
            <w:proofErr w:type="spellStart"/>
            <w:r w:rsidRPr="004E1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E1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1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Кривоозерки</w:t>
            </w:r>
            <w:proofErr w:type="spellEnd"/>
            <w:r w:rsidR="0016382F" w:rsidRPr="004E1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D04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завершено </w:t>
            </w:r>
            <w:r w:rsidR="0016382F" w:rsidRPr="004E1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7665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Адам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Тахтала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tabs>
                <w:tab w:val="left" w:pos="1008"/>
              </w:tabs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Пионер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tabs>
                <w:tab w:val="left" w:pos="1008"/>
              </w:tabs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модульного ФАП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Кисы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tabs>
                <w:tab w:val="left" w:pos="1008"/>
              </w:tabs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76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паталого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-анатомического комплекса 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D8" w:rsidRPr="00C858F0" w:rsidTr="000D01E2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136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Усовершенствование систем отопления</w:t>
            </w: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7D048C" w:rsidP="004F53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F0C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Староибрайкинская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врачебная амбулатория,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Савгачевский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Кривоозерский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7D048C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0C" w:rsidRPr="00C858F0" w:rsidRDefault="00413F0C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D8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136D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13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720A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720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D8" w:rsidRPr="00C858F0" w:rsidRDefault="001A16D8" w:rsidP="009136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4D1" w:rsidRPr="00C858F0" w:rsidRDefault="008F14D1" w:rsidP="00B8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4D1" w:rsidRPr="00C858F0" w:rsidRDefault="008F14D1" w:rsidP="00B8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B1D" w:rsidRPr="00C858F0" w:rsidRDefault="00A01B1D" w:rsidP="00166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8F0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C858F0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C858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858F0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C858F0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</w:t>
      </w:r>
    </w:p>
    <w:p w:rsidR="001664F6" w:rsidRPr="00C858F0" w:rsidRDefault="00A01B1D" w:rsidP="00166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8F0">
        <w:rPr>
          <w:rFonts w:ascii="Times New Roman" w:hAnsi="Times New Roman"/>
          <w:b/>
          <w:sz w:val="24"/>
          <w:szCs w:val="24"/>
        </w:rPr>
        <w:t>(</w:t>
      </w:r>
      <w:r w:rsidR="001664F6" w:rsidRPr="00C858F0">
        <w:rPr>
          <w:rFonts w:ascii="Times New Roman" w:hAnsi="Times New Roman"/>
          <w:b/>
          <w:sz w:val="24"/>
          <w:szCs w:val="24"/>
        </w:rPr>
        <w:t>в плане пространственного развития</w:t>
      </w:r>
      <w:r w:rsidRPr="00C858F0">
        <w:rPr>
          <w:rFonts w:ascii="Times New Roman" w:hAnsi="Times New Roman"/>
          <w:b/>
          <w:sz w:val="24"/>
          <w:szCs w:val="24"/>
        </w:rPr>
        <w:t>)</w:t>
      </w:r>
    </w:p>
    <w:p w:rsidR="001664F6" w:rsidRPr="00C858F0" w:rsidRDefault="001664F6" w:rsidP="00166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08"/>
        <w:gridCol w:w="276"/>
        <w:gridCol w:w="4424"/>
        <w:gridCol w:w="2225"/>
        <w:gridCol w:w="2562"/>
        <w:gridCol w:w="3696"/>
        <w:gridCol w:w="1134"/>
      </w:tblGrid>
      <w:tr w:rsidR="001664F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4F6" w:rsidRPr="00C858F0" w:rsidRDefault="00810984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4F6" w:rsidRPr="00C858F0" w:rsidRDefault="00810984" w:rsidP="00A61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64F6" w:rsidRPr="00C858F0" w:rsidTr="0097058A">
        <w:trPr>
          <w:trHeight w:val="309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AA09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капитального ремонта МКД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4F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AA09B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Аксубаево, ул. Победы (кровля)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16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комитет Аксубаевского муниципального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4F53B6" w:rsidRDefault="0032633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4F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AA09B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д.6 (кровля)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6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4F53B6" w:rsidRDefault="0032633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4F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д.31 (фасад)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4F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д.33 (фасад)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4F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д.18 (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водоотведение, электроснабжение,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4F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Тер. СХТ, д.9 (водоотведение, электроснабжение)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F6" w:rsidRPr="00C858F0" w:rsidRDefault="001664F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EE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E" w:rsidRPr="00C858F0" w:rsidRDefault="00EF4CE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EF4CEE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восстановления уличного освещения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973ADB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EF4CE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EE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E" w:rsidRPr="00C858F0" w:rsidRDefault="003962A4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3962A4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Капитальный ремонт учреждений социального обслуживания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3962A4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EF4CEE" w:rsidP="00AA09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A4" w:rsidRPr="00C858F0" w:rsidRDefault="003962A4" w:rsidP="0039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EF4CE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EE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E" w:rsidRPr="00C858F0" w:rsidRDefault="003962A4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3962A4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ГАУСО «Федоровский дом-интернат для престарелых и инвалидов» МТЗ и СЗ РТ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3962A4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EF4CE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10E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0E" w:rsidRPr="00C858F0" w:rsidRDefault="0083110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E" w:rsidRPr="004F53B6" w:rsidRDefault="0083110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EE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E" w:rsidRPr="00C858F0" w:rsidRDefault="0083110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4555A5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Маслозаводскаяч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Симбирская, Беляева, Строителей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EE" w:rsidRPr="00C858F0" w:rsidRDefault="00EF4CEE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5A5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5A5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Подъездные пути и улично-дорожной сети с разворотной площадкой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5A5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Урмандеево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5A5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C87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Улицы: Беляева, Профсоюзная, Толстого, Набережная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4F53B6" w:rsidRDefault="0016382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0C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C87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4F53B6" w:rsidRDefault="00C7421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21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Войкова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Default="00C74212" w:rsidP="00C74212">
            <w:r w:rsidRPr="00587BEF">
              <w:rPr>
                <w:rFonts w:ascii="Times New Roman" w:hAnsi="Times New Roman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21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Default="00C74212" w:rsidP="00C74212">
            <w:r w:rsidRPr="00587BEF">
              <w:rPr>
                <w:rFonts w:ascii="Times New Roman" w:hAnsi="Times New Roman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21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Default="00C74212" w:rsidP="00C74212">
            <w:r w:rsidRPr="00587BEF">
              <w:rPr>
                <w:rFonts w:ascii="Times New Roman" w:hAnsi="Times New Roman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21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Default="00C74212" w:rsidP="00C74212">
            <w:r w:rsidRPr="00587BEF">
              <w:rPr>
                <w:rFonts w:ascii="Times New Roman" w:hAnsi="Times New Roman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21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Полорусова-Шелеби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Пионерская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12" w:rsidRDefault="00C74212" w:rsidP="00C74212">
            <w:r w:rsidRPr="00587BEF">
              <w:rPr>
                <w:rFonts w:ascii="Times New Roman" w:hAnsi="Times New Roman"/>
                <w:sz w:val="24"/>
                <w:szCs w:val="24"/>
              </w:rPr>
              <w:t>Выполнено в 2017 г.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4212" w:rsidRPr="00C858F0" w:rsidRDefault="00C74212" w:rsidP="00C7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C87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87" w:rsidRPr="00C858F0" w:rsidRDefault="004F53B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 в программу 2018 </w:t>
            </w:r>
            <w:r w:rsidRPr="004F53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1C87" w:rsidRPr="00C858F0" w:rsidRDefault="00B11C8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Заречная,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Д.Бедного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BE150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Овражная, Молодежная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BE150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Самаренкина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BE150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Гусева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BE150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Хамадеева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Казакова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Больничная, Чапаева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Ким, Чехова, Студенческая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Карьерная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Свобода, Комсомольская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 w:rsidRPr="006048A5">
              <w:rPr>
                <w:rFonts w:ascii="Times New Roman" w:hAnsi="Times New Roman"/>
                <w:sz w:val="24"/>
                <w:szCs w:val="24"/>
              </w:rPr>
              <w:t>Включен в программу 2018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538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82" w:rsidRPr="00C858F0" w:rsidRDefault="0046538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2" w:rsidRPr="00C858F0" w:rsidRDefault="0046538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5A5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A5" w:rsidRPr="00C858F0" w:rsidRDefault="0046538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65382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ул. Ленина,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6538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6538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151F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C5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56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5A5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A5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D6C56"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7E1BC2" w:rsidP="001664F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многоквартирного жилого дома по ул. Шоссейная,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7E1BC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7D048C" w:rsidP="007D0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Завершено строительство введено в эксплуатацию в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 года состоялось торжественное открытие объекта.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5A5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A5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7E1BC2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многоквартирного жило-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 по ул.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Мазилина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7E1BC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A5" w:rsidRPr="00C858F0" w:rsidRDefault="004555A5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BC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C2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многоквартирного жилого дома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BC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C2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многоквартирного жило-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Аксубаево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C2" w:rsidRPr="00C858F0" w:rsidRDefault="007E1BC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09B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09B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09B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Новое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Узеево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09B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09B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12.4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Тарханка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09B2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Федоровка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B2" w:rsidRPr="00C858F0" w:rsidRDefault="00AA09B2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14AF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14AF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Газоснабжение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населенных пунктов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4151F7" w:rsidP="0074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Включен в программу 201</w:t>
            </w:r>
            <w:r w:rsidR="007431E6">
              <w:rPr>
                <w:rFonts w:ascii="Times New Roman" w:hAnsi="Times New Roman"/>
                <w:sz w:val="24"/>
                <w:szCs w:val="24"/>
              </w:rPr>
              <w:t>8</w:t>
            </w:r>
            <w:r w:rsidRPr="004F53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14AF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Газоснабжение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населенных пунктов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Лесозавод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4F53B6" w:rsidRDefault="004151F7" w:rsidP="0074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Включен в программу 201</w:t>
            </w:r>
            <w:r w:rsidR="007431E6">
              <w:rPr>
                <w:rFonts w:ascii="Times New Roman" w:hAnsi="Times New Roman"/>
                <w:sz w:val="24"/>
                <w:szCs w:val="24"/>
              </w:rPr>
              <w:t>8</w:t>
            </w:r>
            <w:r w:rsidRPr="004F53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14AF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Газоснабжение новых улиц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Аксубаево: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Самаренкина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Гусева,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Хамадеева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Казакова, Березовская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2016-2019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4F53B6" w:rsidRDefault="007431E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 в программу 2019</w:t>
            </w:r>
            <w:r w:rsidR="004151F7" w:rsidRPr="004F53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AF" w:rsidRPr="00C858F0" w:rsidRDefault="001814AF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037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37" w:rsidRPr="00C858F0" w:rsidRDefault="008B503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37" w:rsidRPr="004F53B6" w:rsidRDefault="008B503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C56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56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C858F0" w:rsidRDefault="00BD6C56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освещения с.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Савруши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Савруши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Малый Акташ, д. Старое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Ильдеряково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Новое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Ильдеряково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Тарханка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Иляшкино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Новые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Киязлы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Кзыл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-Тау, Малое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Сунчелеево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Пономарека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56" w:rsidRPr="00C858F0" w:rsidRDefault="00BD6C56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56" w:rsidRPr="004F53B6" w:rsidRDefault="00E17F13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56" w:rsidRPr="00C858F0" w:rsidRDefault="00BD6C5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освещения п. Сосновка, с.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Савгачево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Урмандеево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Медянка, д. Батыр, с. Новое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Мокшино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Новая Баланда, д. Старый Тат. Адам,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>
              <w:rPr>
                <w:rFonts w:ascii="Times New Roman" w:hAnsi="Times New Roman"/>
                <w:sz w:val="24"/>
                <w:szCs w:val="24"/>
              </w:rPr>
              <w:t>Включен в программу 2018</w:t>
            </w:r>
            <w:r w:rsidRPr="00FD7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освещения с. Новое Тимошкино, с. Ст. Тимошкино,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Садыковка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Нургалиевка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Владимировка, Октябрь, Культура,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Котловка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Интернационал, Нов. Александровка, Верхняя Баланда, Индустриальный, с. Ст.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Киреметь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Алексеевка, Сергеевка, Федоровка, Нижняя Тат. Майна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>
            <w:r>
              <w:rPr>
                <w:rFonts w:ascii="Times New Roman" w:hAnsi="Times New Roman"/>
                <w:sz w:val="24"/>
                <w:szCs w:val="24"/>
              </w:rPr>
              <w:t>Включен в программу 2019</w:t>
            </w:r>
            <w:r w:rsidRPr="00FD7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58A" w:rsidRPr="00C858F0" w:rsidTr="0097058A">
        <w:trPr>
          <w:trHeight w:val="63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14.4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освещения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д.Новое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Аксубаево, п. Федоровский, Малое Аксубаево,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Кривоозерки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Мюд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Ахматка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Пионер, Новая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Киреметь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Адам,Новый</w:t>
            </w:r>
            <w:proofErr w:type="spellEnd"/>
            <w:proofErr w:type="gram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Адам, Сосновка, Нов. Тат. Адам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Default="0097058A" w:rsidP="0097058A">
            <w:r>
              <w:rPr>
                <w:rFonts w:ascii="Times New Roman" w:hAnsi="Times New Roman"/>
                <w:sz w:val="24"/>
                <w:szCs w:val="24"/>
              </w:rPr>
              <w:t>Включен в программу 2020</w:t>
            </w:r>
            <w:r w:rsidRPr="00FD7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A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B86" w:rsidRPr="00C858F0" w:rsidTr="00810984">
        <w:trPr>
          <w:trHeight w:val="630"/>
          <w:tblHeader/>
        </w:trPr>
        <w:tc>
          <w:tcPr>
            <w:tcW w:w="1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86" w:rsidRPr="00C858F0" w:rsidRDefault="000C1B86" w:rsidP="000C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B86" w:rsidRPr="00C858F0" w:rsidTr="00425824">
        <w:trPr>
          <w:trHeight w:val="630"/>
          <w:tblHeader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86" w:rsidRPr="00C858F0" w:rsidRDefault="000C1B8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0C1B86" w:rsidP="007E1BC2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4-х базовых станций сотовой связи оператора ОАО  ТНТ «Летай»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0C1B8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0C1B86" w:rsidP="000C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Аксубаевский РУЭС ПАО </w:t>
            </w:r>
            <w:r w:rsidR="00D713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Таттелеком</w:t>
            </w:r>
            <w:proofErr w:type="spellEnd"/>
            <w:r w:rsidR="00D713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97058A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hAnsi="Times New Roman"/>
                <w:sz w:val="24"/>
                <w:szCs w:val="24"/>
              </w:rPr>
              <w:t>Выполнено в 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0C1B86" w:rsidP="000C1B86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B86" w:rsidRPr="00C858F0" w:rsidTr="00425824">
        <w:trPr>
          <w:trHeight w:val="630"/>
          <w:tblHeader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86" w:rsidRPr="00C858F0" w:rsidRDefault="000C1B8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0C1B86" w:rsidP="000C1B86">
            <w:pPr>
              <w:keepNext/>
              <w:tabs>
                <w:tab w:val="left" w:pos="360"/>
                <w:tab w:val="left" w:pos="525"/>
                <w:tab w:val="left" w:pos="69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3-х базовых станций сотовой связи оператора ОАО  ТНТ «Летай»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3C1F77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3C1F77" w:rsidP="00AA0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Аксубаевский РУЭС ПАО </w:t>
            </w:r>
            <w:r w:rsidR="00D713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Таттелеком</w:t>
            </w:r>
            <w:proofErr w:type="spellEnd"/>
            <w:r w:rsidR="00D713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97058A" w:rsidP="0097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 в программу 2019</w:t>
            </w:r>
            <w:r w:rsidRPr="00FD72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86" w:rsidRPr="00C858F0" w:rsidRDefault="000C1B86" w:rsidP="00AA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5F09" w:rsidRPr="00C858F0" w:rsidRDefault="00BA5F09" w:rsidP="00B8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F09" w:rsidRPr="00C858F0" w:rsidRDefault="00BA5F09" w:rsidP="00B8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F09" w:rsidRPr="00C858F0" w:rsidRDefault="00BA5F09" w:rsidP="00B8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F09" w:rsidRPr="00C858F0" w:rsidRDefault="00A01B1D" w:rsidP="00BA5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8F0">
        <w:rPr>
          <w:rFonts w:ascii="Times New Roman" w:hAnsi="Times New Roman"/>
          <w:b/>
          <w:sz w:val="24"/>
          <w:szCs w:val="24"/>
        </w:rPr>
        <w:t xml:space="preserve">Мероприятия, запланированные в рамках реализации Стратегии социально-экономического развития </w:t>
      </w:r>
      <w:proofErr w:type="spellStart"/>
      <w:r w:rsidRPr="00C858F0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C858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858F0">
        <w:rPr>
          <w:rFonts w:ascii="Times New Roman" w:hAnsi="Times New Roman"/>
          <w:b/>
          <w:sz w:val="24"/>
          <w:szCs w:val="24"/>
        </w:rPr>
        <w:t>муниципаль-ного</w:t>
      </w:r>
      <w:proofErr w:type="spellEnd"/>
      <w:proofErr w:type="gramEnd"/>
      <w:r w:rsidRPr="00C858F0">
        <w:rPr>
          <w:rFonts w:ascii="Times New Roman" w:hAnsi="Times New Roman"/>
          <w:b/>
          <w:sz w:val="24"/>
          <w:szCs w:val="24"/>
        </w:rPr>
        <w:t xml:space="preserve"> района на 2016-2021 и плановый период до 2030 года</w:t>
      </w:r>
      <w:r w:rsidR="00BA5F09" w:rsidRPr="00C858F0">
        <w:rPr>
          <w:rFonts w:ascii="Times New Roman" w:hAnsi="Times New Roman"/>
          <w:b/>
          <w:sz w:val="24"/>
          <w:szCs w:val="24"/>
        </w:rPr>
        <w:t xml:space="preserve">, </w:t>
      </w:r>
    </w:p>
    <w:p w:rsidR="00BA5F09" w:rsidRPr="00C858F0" w:rsidRDefault="00A01B1D" w:rsidP="00BA5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8F0">
        <w:rPr>
          <w:rFonts w:ascii="Times New Roman" w:hAnsi="Times New Roman"/>
          <w:b/>
          <w:sz w:val="24"/>
          <w:szCs w:val="24"/>
        </w:rPr>
        <w:t>(</w:t>
      </w:r>
      <w:r w:rsidR="00BA5F09" w:rsidRPr="00C858F0">
        <w:rPr>
          <w:rFonts w:ascii="Times New Roman" w:hAnsi="Times New Roman"/>
          <w:b/>
          <w:sz w:val="24"/>
          <w:szCs w:val="24"/>
        </w:rPr>
        <w:t xml:space="preserve">в сфере </w:t>
      </w:r>
      <w:r w:rsidR="00B33141" w:rsidRPr="00C858F0">
        <w:rPr>
          <w:rFonts w:ascii="Times New Roman" w:hAnsi="Times New Roman"/>
          <w:b/>
          <w:sz w:val="24"/>
          <w:szCs w:val="24"/>
        </w:rPr>
        <w:t xml:space="preserve">защиты </w:t>
      </w:r>
      <w:r w:rsidR="00BA5F09" w:rsidRPr="00C858F0">
        <w:rPr>
          <w:rFonts w:ascii="Times New Roman" w:hAnsi="Times New Roman"/>
          <w:b/>
          <w:sz w:val="24"/>
          <w:szCs w:val="24"/>
        </w:rPr>
        <w:t>экологии</w:t>
      </w:r>
      <w:r w:rsidRPr="00C858F0">
        <w:rPr>
          <w:rFonts w:ascii="Times New Roman" w:hAnsi="Times New Roman"/>
          <w:b/>
          <w:sz w:val="24"/>
          <w:szCs w:val="24"/>
        </w:rPr>
        <w:t>)</w:t>
      </w:r>
    </w:p>
    <w:p w:rsidR="00BA5F09" w:rsidRPr="00C858F0" w:rsidRDefault="00BA5F09" w:rsidP="00BA5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784"/>
        <w:gridCol w:w="4424"/>
        <w:gridCol w:w="2225"/>
        <w:gridCol w:w="2562"/>
        <w:gridCol w:w="3696"/>
        <w:gridCol w:w="1134"/>
      </w:tblGrid>
      <w:tr w:rsidR="00BA5F09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F09" w:rsidRPr="00C858F0" w:rsidRDefault="00BA5F09" w:rsidP="00BA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F09" w:rsidRPr="00C858F0" w:rsidRDefault="00BA5F09" w:rsidP="00BA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F09" w:rsidRPr="00C858F0" w:rsidRDefault="00BA5F09" w:rsidP="00BA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F09" w:rsidRPr="00C858F0" w:rsidRDefault="00BA5F09" w:rsidP="00BA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F09" w:rsidRPr="00C858F0" w:rsidRDefault="00810984" w:rsidP="00BA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F09" w:rsidRPr="00C858F0" w:rsidRDefault="00810984" w:rsidP="00A61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1AB4" w:rsidRPr="00C858F0" w:rsidTr="00425824">
        <w:trPr>
          <w:trHeight w:val="30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B4" w:rsidRPr="00C858F0" w:rsidRDefault="00DC1AB4" w:rsidP="00A01B1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с водозабором в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пгт.Аксубаево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01B1D" w:rsidRPr="00C858F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A01B1D" w:rsidRPr="00C858F0">
              <w:rPr>
                <w:rFonts w:ascii="Times New Roman" w:hAnsi="Times New Roman"/>
                <w:sz w:val="24"/>
                <w:szCs w:val="24"/>
              </w:rPr>
              <w:t>ул.Хамадеева</w:t>
            </w:r>
            <w:proofErr w:type="spellEnd"/>
            <w:r w:rsidR="00A01B1D" w:rsidRPr="00C858F0">
              <w:rPr>
                <w:rFonts w:ascii="Times New Roman" w:hAnsi="Times New Roman"/>
                <w:sz w:val="24"/>
                <w:szCs w:val="24"/>
              </w:rPr>
              <w:t>, Гусева, Казаков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B4" w:rsidRPr="00C858F0" w:rsidRDefault="00DC1AB4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комитет Аксубаевского муниципального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4151F7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AB4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B4" w:rsidRPr="00C858F0" w:rsidRDefault="009F6348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BC4B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Строительство и реконструкция сетей водоснабжения в согласно тендера 2016-2020 обеспечение населения качественной питьевой водой отвечающий современным санитарно- гигиеническим требованиям</w:t>
            </w:r>
          </w:p>
          <w:p w:rsidR="00DC1AB4" w:rsidRPr="00C858F0" w:rsidRDefault="00DC1AB4" w:rsidP="00BC4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д.Нов.Чув.Адам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B4" w:rsidRPr="00C858F0" w:rsidRDefault="00DC1AB4" w:rsidP="00BC4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д.Ст.Чув.Адам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B4" w:rsidRPr="00C858F0" w:rsidRDefault="00DC1AB4" w:rsidP="00BC4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с.Ст.Савруши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B4" w:rsidRPr="00C858F0" w:rsidRDefault="00DC1AB4" w:rsidP="00BC4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п.Сид.Ерыклы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B4" w:rsidRPr="00C858F0" w:rsidRDefault="00DC1AB4" w:rsidP="00BC4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д.Новое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Ибрайкино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B4" w:rsidRPr="00C858F0" w:rsidRDefault="00DC1AB4" w:rsidP="00BC4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Тимошкино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с.Емелькино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8E" w:rsidRPr="00C858F0" w:rsidRDefault="00EA5140" w:rsidP="003A1C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2016году проведен капитальный ремонт</w:t>
            </w:r>
            <w:r w:rsidRPr="004F53B6"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53B6">
              <w:rPr>
                <w:rFonts w:ascii="Times New Roman" w:hAnsi="Times New Roman"/>
                <w:sz w:val="24"/>
                <w:szCs w:val="24"/>
              </w:rPr>
              <w:t>с.Емелькино</w:t>
            </w:r>
            <w:proofErr w:type="spellEnd"/>
            <w:r w:rsidRPr="004F53B6">
              <w:rPr>
                <w:rFonts w:ascii="Times New Roman" w:hAnsi="Times New Roman"/>
                <w:sz w:val="24"/>
                <w:szCs w:val="24"/>
              </w:rPr>
              <w:t>, 2017году проводиться реконст</w:t>
            </w:r>
            <w:r w:rsidR="003A1C8E" w:rsidRPr="004F53B6">
              <w:rPr>
                <w:rFonts w:ascii="Times New Roman" w:hAnsi="Times New Roman"/>
                <w:sz w:val="24"/>
                <w:szCs w:val="24"/>
              </w:rPr>
              <w:t>рукция водоснабжения</w:t>
            </w:r>
            <w:r w:rsidR="003A1C8E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F53B6">
              <w:rPr>
                <w:rFonts w:ascii="Times New Roman" w:hAnsi="Times New Roman"/>
                <w:sz w:val="24"/>
                <w:szCs w:val="24"/>
              </w:rPr>
              <w:t>ия</w:t>
            </w:r>
            <w:r w:rsidR="003A1C8E" w:rsidRPr="004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C8E" w:rsidRPr="004F53B6">
              <w:rPr>
                <w:rFonts w:ascii="Times New Roman" w:hAnsi="Times New Roman"/>
                <w:sz w:val="24"/>
                <w:szCs w:val="24"/>
              </w:rPr>
              <w:t>д.Ст.Чув.Адам</w:t>
            </w:r>
            <w:proofErr w:type="spellEnd"/>
            <w:r w:rsidR="003A1C8E"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AB4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B4" w:rsidRPr="00C858F0" w:rsidRDefault="009F6348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родников, расположенных на территории Аксубаевского муниципального района (5 шт.)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 ко-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рай-она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310C67" w:rsidRDefault="003A1C8E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 ремонтировалось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D1D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1D" w:rsidRPr="00C858F0" w:rsidRDefault="00BA6D1D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Проектирование и реконструкция сетей канализации в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пгт.Аксубаево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Default="00BA6D1D">
            <w:r w:rsidRPr="00C817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D1D" w:rsidRPr="00C858F0" w:rsidTr="00425824">
        <w:trPr>
          <w:trHeight w:val="337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1D" w:rsidRPr="00C858F0" w:rsidRDefault="00BA6D1D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Проектирование и строительство биологических очистных сооружений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Default="00BA6D1D">
            <w:r w:rsidRPr="00C817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1D" w:rsidRPr="00C858F0" w:rsidRDefault="00BA6D1D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AB4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B4" w:rsidRPr="00C858F0" w:rsidRDefault="009F6348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Ремонт плотин, строительство запруд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310C67" w:rsidRDefault="003A1C8E" w:rsidP="0031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кап. ремонт </w:t>
            </w:r>
            <w:proofErr w:type="gramStart"/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ГТС </w:t>
            </w: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Новое</w:t>
            </w:r>
            <w:proofErr w:type="gramEnd"/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емкино</w:t>
            </w:r>
            <w:proofErr w:type="spellEnd"/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2017</w:t>
            </w:r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ГТС Н</w:t>
            </w:r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ов. </w:t>
            </w:r>
            <w:proofErr w:type="spellStart"/>
            <w:r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Ибрай</w:t>
            </w:r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AB4" w:rsidRPr="00C858F0" w:rsidTr="00425824">
        <w:trPr>
          <w:trHeight w:val="672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B4" w:rsidRPr="00C858F0" w:rsidRDefault="009F6348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Расчистка и русло</w:t>
            </w:r>
            <w:r w:rsidR="00213473"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8F0">
              <w:rPr>
                <w:rFonts w:ascii="Times New Roman" w:hAnsi="Times New Roman"/>
                <w:sz w:val="24"/>
                <w:szCs w:val="24"/>
              </w:rPr>
              <w:t xml:space="preserve">спрямление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р.М.Сульча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пгт.Аксубаево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21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</w:t>
            </w:r>
            <w:r w:rsidR="00213473"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310C67" w:rsidRDefault="00547158" w:rsidP="00547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71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  <w:r w:rsidR="00310C67" w:rsidRPr="004F53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2017г.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B4" w:rsidRPr="00C858F0" w:rsidRDefault="00DC1AB4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1E6" w:rsidRPr="00C858F0" w:rsidTr="00425824">
        <w:trPr>
          <w:trHeight w:val="651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Организация пунктов по первичному сбору твердых бытовых отходов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Default="007431E6" w:rsidP="00571AA1">
            <w:r w:rsidRPr="009548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1E6" w:rsidRPr="00C858F0" w:rsidTr="00425824">
        <w:trPr>
          <w:trHeight w:val="651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Строительство контейнерных площадок и приобретение контейнеров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«Благоустройство»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Исполнительный комитет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Default="007431E6" w:rsidP="00571AA1">
            <w:r w:rsidRPr="009548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1E6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9F634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Разработка и реализация ликвидации несанкционированных мест размещения твердых бытовых отходов на территории сельских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Главы СП, предприятия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Default="007431E6" w:rsidP="00571AA1">
            <w:r w:rsidRPr="009548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1E6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Ремонт сооружений для утилизации биологических отходов (яма «Беккера») в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>. Аксубаевского р-на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1E6" w:rsidRPr="00C858F0" w:rsidTr="00425824">
        <w:trPr>
          <w:trHeight w:val="366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>Инвентаризация и паспортизация объектов зеленых насаждений в пределах санитарно- защитных зон жилых домов, зданий, объектов торгово- бытового обслуживания, учреждений образования, здравоохранения, культуры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ГБУ «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Аксубайлес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1E6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Посадка лесных культур в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 xml:space="preserve"> зонах малых рек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ГБУ «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Аксубайлес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1E6" w:rsidRPr="00C858F0" w:rsidTr="00425824">
        <w:trPr>
          <w:trHeight w:val="6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8F0">
              <w:rPr>
                <w:rFonts w:ascii="Times New Roman" w:hAnsi="Times New Roman"/>
                <w:sz w:val="24"/>
                <w:szCs w:val="24"/>
              </w:rPr>
              <w:t xml:space="preserve">Посадка деревьев в пределах </w:t>
            </w:r>
            <w:proofErr w:type="spellStart"/>
            <w:r w:rsidRPr="00C858F0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C858F0">
              <w:rPr>
                <w:rFonts w:ascii="Times New Roman" w:hAnsi="Times New Roman"/>
                <w:sz w:val="24"/>
                <w:szCs w:val="24"/>
              </w:rPr>
              <w:t>. Аксубаево, обустройство парков, скверов, зеленых зон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ГБУ «</w:t>
            </w:r>
            <w:proofErr w:type="spellStart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Аксубайлес</w:t>
            </w:r>
            <w:proofErr w:type="spellEnd"/>
            <w:r w:rsidRPr="00C858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Ведется разработка проекта, строительство намечено на 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6" w:rsidRPr="00C858F0" w:rsidRDefault="007431E6" w:rsidP="00DC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21D1" w:rsidRPr="00C858F0" w:rsidRDefault="00F321D1" w:rsidP="00BC4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21D1" w:rsidRPr="00C858F0" w:rsidSect="00887C3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TE28C06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DD"/>
    <w:multiLevelType w:val="hybridMultilevel"/>
    <w:tmpl w:val="029E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652E"/>
    <w:multiLevelType w:val="multilevel"/>
    <w:tmpl w:val="18B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E1D8D"/>
    <w:multiLevelType w:val="multilevel"/>
    <w:tmpl w:val="F9F26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837400"/>
    <w:multiLevelType w:val="hybridMultilevel"/>
    <w:tmpl w:val="F1CC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D27C8"/>
    <w:multiLevelType w:val="hybridMultilevel"/>
    <w:tmpl w:val="A85A2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5"/>
    <w:rsid w:val="00001369"/>
    <w:rsid w:val="000233C5"/>
    <w:rsid w:val="000325C0"/>
    <w:rsid w:val="0003778B"/>
    <w:rsid w:val="00040F1D"/>
    <w:rsid w:val="000744F8"/>
    <w:rsid w:val="00097BF5"/>
    <w:rsid w:val="000A2B12"/>
    <w:rsid w:val="000A7FAB"/>
    <w:rsid w:val="000C1B86"/>
    <w:rsid w:val="000C2BAB"/>
    <w:rsid w:val="000D01E2"/>
    <w:rsid w:val="000D5109"/>
    <w:rsid w:val="000E77A2"/>
    <w:rsid w:val="000F541D"/>
    <w:rsid w:val="00100976"/>
    <w:rsid w:val="00106124"/>
    <w:rsid w:val="001231CC"/>
    <w:rsid w:val="00124AD8"/>
    <w:rsid w:val="00137398"/>
    <w:rsid w:val="00150574"/>
    <w:rsid w:val="00152FB9"/>
    <w:rsid w:val="001530DA"/>
    <w:rsid w:val="0016382F"/>
    <w:rsid w:val="001664F6"/>
    <w:rsid w:val="001702C1"/>
    <w:rsid w:val="001814AF"/>
    <w:rsid w:val="001A16D8"/>
    <w:rsid w:val="001A6EFB"/>
    <w:rsid w:val="001A7228"/>
    <w:rsid w:val="001B05A8"/>
    <w:rsid w:val="001C20CA"/>
    <w:rsid w:val="001D78BC"/>
    <w:rsid w:val="001E07AB"/>
    <w:rsid w:val="001E1175"/>
    <w:rsid w:val="001E3D25"/>
    <w:rsid w:val="002057D7"/>
    <w:rsid w:val="00207BAA"/>
    <w:rsid w:val="00212DB5"/>
    <w:rsid w:val="00213473"/>
    <w:rsid w:val="0021447A"/>
    <w:rsid w:val="00263AFD"/>
    <w:rsid w:val="00264ED0"/>
    <w:rsid w:val="00277D71"/>
    <w:rsid w:val="002A675E"/>
    <w:rsid w:val="002B297E"/>
    <w:rsid w:val="002C4746"/>
    <w:rsid w:val="002E0CE6"/>
    <w:rsid w:val="003030ED"/>
    <w:rsid w:val="00310C67"/>
    <w:rsid w:val="00311CBB"/>
    <w:rsid w:val="0031724F"/>
    <w:rsid w:val="00321C53"/>
    <w:rsid w:val="00323C68"/>
    <w:rsid w:val="0032633A"/>
    <w:rsid w:val="00336E2B"/>
    <w:rsid w:val="0034779A"/>
    <w:rsid w:val="00347ACE"/>
    <w:rsid w:val="00367B3A"/>
    <w:rsid w:val="00373E73"/>
    <w:rsid w:val="00380C23"/>
    <w:rsid w:val="003814A7"/>
    <w:rsid w:val="003962A4"/>
    <w:rsid w:val="003A1C8E"/>
    <w:rsid w:val="003C1F77"/>
    <w:rsid w:val="003E3820"/>
    <w:rsid w:val="003E4BBC"/>
    <w:rsid w:val="003E7D33"/>
    <w:rsid w:val="003F3D1D"/>
    <w:rsid w:val="003F79CC"/>
    <w:rsid w:val="00413F0C"/>
    <w:rsid w:val="004151F7"/>
    <w:rsid w:val="00425824"/>
    <w:rsid w:val="00440484"/>
    <w:rsid w:val="004555A5"/>
    <w:rsid w:val="00465382"/>
    <w:rsid w:val="00467A09"/>
    <w:rsid w:val="0049690E"/>
    <w:rsid w:val="004B6C59"/>
    <w:rsid w:val="004C3297"/>
    <w:rsid w:val="004D1DEE"/>
    <w:rsid w:val="004D3705"/>
    <w:rsid w:val="004D4115"/>
    <w:rsid w:val="004E1199"/>
    <w:rsid w:val="004E278F"/>
    <w:rsid w:val="004E40AB"/>
    <w:rsid w:val="004F4B0D"/>
    <w:rsid w:val="004F53B6"/>
    <w:rsid w:val="00510320"/>
    <w:rsid w:val="005273F1"/>
    <w:rsid w:val="00537725"/>
    <w:rsid w:val="00547158"/>
    <w:rsid w:val="0055405C"/>
    <w:rsid w:val="005664EF"/>
    <w:rsid w:val="00571AA1"/>
    <w:rsid w:val="005839AA"/>
    <w:rsid w:val="005A4DE7"/>
    <w:rsid w:val="005C219B"/>
    <w:rsid w:val="005C6084"/>
    <w:rsid w:val="005E0021"/>
    <w:rsid w:val="006005B5"/>
    <w:rsid w:val="00606248"/>
    <w:rsid w:val="00611FF6"/>
    <w:rsid w:val="00614A2D"/>
    <w:rsid w:val="00617D0D"/>
    <w:rsid w:val="00625091"/>
    <w:rsid w:val="00631A8D"/>
    <w:rsid w:val="006667DB"/>
    <w:rsid w:val="0067013A"/>
    <w:rsid w:val="00680C79"/>
    <w:rsid w:val="006A4BCE"/>
    <w:rsid w:val="006A5FA6"/>
    <w:rsid w:val="006B47BD"/>
    <w:rsid w:val="006C0E86"/>
    <w:rsid w:val="006C57E0"/>
    <w:rsid w:val="006D05D3"/>
    <w:rsid w:val="006E4B5A"/>
    <w:rsid w:val="0071474B"/>
    <w:rsid w:val="00731F3B"/>
    <w:rsid w:val="007431E6"/>
    <w:rsid w:val="00744B2E"/>
    <w:rsid w:val="007665EC"/>
    <w:rsid w:val="00776337"/>
    <w:rsid w:val="00776585"/>
    <w:rsid w:val="00792998"/>
    <w:rsid w:val="00795824"/>
    <w:rsid w:val="00797709"/>
    <w:rsid w:val="007B1AFC"/>
    <w:rsid w:val="007D048C"/>
    <w:rsid w:val="007E1BC2"/>
    <w:rsid w:val="007F5A70"/>
    <w:rsid w:val="00810984"/>
    <w:rsid w:val="00811D0F"/>
    <w:rsid w:val="00820AC9"/>
    <w:rsid w:val="0082470E"/>
    <w:rsid w:val="0083110E"/>
    <w:rsid w:val="008458E4"/>
    <w:rsid w:val="00846500"/>
    <w:rsid w:val="008608F4"/>
    <w:rsid w:val="00876649"/>
    <w:rsid w:val="00884DDF"/>
    <w:rsid w:val="00887C35"/>
    <w:rsid w:val="0089047C"/>
    <w:rsid w:val="008A4D90"/>
    <w:rsid w:val="008A50CF"/>
    <w:rsid w:val="008B001D"/>
    <w:rsid w:val="008B5037"/>
    <w:rsid w:val="008C05C5"/>
    <w:rsid w:val="008D27A1"/>
    <w:rsid w:val="008D7654"/>
    <w:rsid w:val="008F14D1"/>
    <w:rsid w:val="008F4C98"/>
    <w:rsid w:val="008F63EE"/>
    <w:rsid w:val="009136D3"/>
    <w:rsid w:val="0092645F"/>
    <w:rsid w:val="009305E9"/>
    <w:rsid w:val="009467ED"/>
    <w:rsid w:val="0097058A"/>
    <w:rsid w:val="009720A0"/>
    <w:rsid w:val="00973ADB"/>
    <w:rsid w:val="00975603"/>
    <w:rsid w:val="00975E70"/>
    <w:rsid w:val="009938C7"/>
    <w:rsid w:val="00996B49"/>
    <w:rsid w:val="0099790B"/>
    <w:rsid w:val="0099799D"/>
    <w:rsid w:val="009B719D"/>
    <w:rsid w:val="009C11AE"/>
    <w:rsid w:val="009D78A4"/>
    <w:rsid w:val="009E5173"/>
    <w:rsid w:val="009F0969"/>
    <w:rsid w:val="009F6348"/>
    <w:rsid w:val="00A01B1D"/>
    <w:rsid w:val="00A02F40"/>
    <w:rsid w:val="00A43D5D"/>
    <w:rsid w:val="00A44AEB"/>
    <w:rsid w:val="00A45F8F"/>
    <w:rsid w:val="00A53103"/>
    <w:rsid w:val="00A61B51"/>
    <w:rsid w:val="00A65705"/>
    <w:rsid w:val="00A659AB"/>
    <w:rsid w:val="00A67E55"/>
    <w:rsid w:val="00A73D0E"/>
    <w:rsid w:val="00AA09B2"/>
    <w:rsid w:val="00AA2FE3"/>
    <w:rsid w:val="00AA6367"/>
    <w:rsid w:val="00AB2646"/>
    <w:rsid w:val="00AC4BB4"/>
    <w:rsid w:val="00AC6335"/>
    <w:rsid w:val="00AE3CE6"/>
    <w:rsid w:val="00AF4C89"/>
    <w:rsid w:val="00B04C25"/>
    <w:rsid w:val="00B11C87"/>
    <w:rsid w:val="00B2585D"/>
    <w:rsid w:val="00B31AE4"/>
    <w:rsid w:val="00B330DF"/>
    <w:rsid w:val="00B33141"/>
    <w:rsid w:val="00B35575"/>
    <w:rsid w:val="00B45306"/>
    <w:rsid w:val="00B71334"/>
    <w:rsid w:val="00B72E10"/>
    <w:rsid w:val="00B8373D"/>
    <w:rsid w:val="00B94CD4"/>
    <w:rsid w:val="00BA3845"/>
    <w:rsid w:val="00BA5F09"/>
    <w:rsid w:val="00BA6D1D"/>
    <w:rsid w:val="00BA6F71"/>
    <w:rsid w:val="00BC4B73"/>
    <w:rsid w:val="00BD6C56"/>
    <w:rsid w:val="00BF6A01"/>
    <w:rsid w:val="00C1493F"/>
    <w:rsid w:val="00C179EB"/>
    <w:rsid w:val="00C27AB4"/>
    <w:rsid w:val="00C72D11"/>
    <w:rsid w:val="00C74212"/>
    <w:rsid w:val="00C858F0"/>
    <w:rsid w:val="00C86EA2"/>
    <w:rsid w:val="00C93C2F"/>
    <w:rsid w:val="00CA281D"/>
    <w:rsid w:val="00CD0BD6"/>
    <w:rsid w:val="00CF30BE"/>
    <w:rsid w:val="00D12EBA"/>
    <w:rsid w:val="00D137D0"/>
    <w:rsid w:val="00D456F9"/>
    <w:rsid w:val="00D4629C"/>
    <w:rsid w:val="00D679D4"/>
    <w:rsid w:val="00D71337"/>
    <w:rsid w:val="00D94B16"/>
    <w:rsid w:val="00DA474D"/>
    <w:rsid w:val="00DB01F1"/>
    <w:rsid w:val="00DB1BF8"/>
    <w:rsid w:val="00DC1AB4"/>
    <w:rsid w:val="00DE1804"/>
    <w:rsid w:val="00DE3ED2"/>
    <w:rsid w:val="00E04391"/>
    <w:rsid w:val="00E17F13"/>
    <w:rsid w:val="00E243EA"/>
    <w:rsid w:val="00E60C4A"/>
    <w:rsid w:val="00E871D2"/>
    <w:rsid w:val="00EA1301"/>
    <w:rsid w:val="00EA5140"/>
    <w:rsid w:val="00EA6670"/>
    <w:rsid w:val="00ED0592"/>
    <w:rsid w:val="00EE4890"/>
    <w:rsid w:val="00EE5046"/>
    <w:rsid w:val="00EF4CEE"/>
    <w:rsid w:val="00EF6885"/>
    <w:rsid w:val="00F0041D"/>
    <w:rsid w:val="00F23F64"/>
    <w:rsid w:val="00F24D3E"/>
    <w:rsid w:val="00F321D1"/>
    <w:rsid w:val="00F44194"/>
    <w:rsid w:val="00F66F76"/>
    <w:rsid w:val="00F87369"/>
    <w:rsid w:val="00F90E76"/>
    <w:rsid w:val="00F970A8"/>
    <w:rsid w:val="00FA2909"/>
    <w:rsid w:val="00FC0094"/>
    <w:rsid w:val="00FE3F1F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DA55-E6BA-4D39-92CA-7CA1336F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1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7A0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70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A657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A09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customStyle="1" w:styleId="font8">
    <w:name w:val="font_8"/>
    <w:basedOn w:val="a"/>
    <w:rsid w:val="004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D4115"/>
  </w:style>
  <w:style w:type="paragraph" w:customStyle="1" w:styleId="Default">
    <w:name w:val="Default"/>
    <w:rsid w:val="00207BA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07B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01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Emphasis"/>
    <w:uiPriority w:val="20"/>
    <w:qFormat/>
    <w:rsid w:val="00B71334"/>
    <w:rPr>
      <w:i/>
      <w:iCs/>
    </w:rPr>
  </w:style>
  <w:style w:type="character" w:customStyle="1" w:styleId="apple-converted-space">
    <w:name w:val="apple-converted-space"/>
    <w:basedOn w:val="a0"/>
    <w:rsid w:val="00B71334"/>
  </w:style>
  <w:style w:type="paragraph" w:customStyle="1" w:styleId="Style8">
    <w:name w:val="Style8"/>
    <w:basedOn w:val="a"/>
    <w:uiPriority w:val="99"/>
    <w:rsid w:val="00B71334"/>
    <w:pPr>
      <w:widowControl w:val="0"/>
      <w:autoSpaceDE w:val="0"/>
      <w:autoSpaceDN w:val="0"/>
      <w:adjustRightInd w:val="0"/>
      <w:spacing w:after="0" w:line="250" w:lineRule="exact"/>
      <w:ind w:hanging="350"/>
    </w:pPr>
    <w:rPr>
      <w:rFonts w:eastAsia="Times New Roman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B71334"/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0D5109"/>
    <w:rPr>
      <w:sz w:val="22"/>
      <w:szCs w:val="22"/>
      <w:lang w:eastAsia="en-US"/>
    </w:rPr>
  </w:style>
  <w:style w:type="paragraph" w:styleId="a8">
    <w:name w:val="No Spacing"/>
    <w:link w:val="a7"/>
    <w:uiPriority w:val="1"/>
    <w:qFormat/>
    <w:rsid w:val="000D5109"/>
    <w:rPr>
      <w:sz w:val="22"/>
      <w:szCs w:val="22"/>
      <w:lang w:eastAsia="en-US"/>
    </w:rPr>
  </w:style>
  <w:style w:type="character" w:customStyle="1" w:styleId="2Sylfaen105pt">
    <w:name w:val="Основной текст (2) + Sylfaen;10;5 pt"/>
    <w:basedOn w:val="a0"/>
    <w:rsid w:val="000D510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0D5109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uiPriority w:val="99"/>
    <w:semiHidden/>
    <w:locked/>
    <w:rsid w:val="00347ACE"/>
    <w:rPr>
      <w:sz w:val="24"/>
      <w:szCs w:val="24"/>
    </w:rPr>
  </w:style>
  <w:style w:type="paragraph" w:styleId="ab">
    <w:name w:val="Body Text"/>
    <w:basedOn w:val="a"/>
    <w:link w:val="aa"/>
    <w:uiPriority w:val="99"/>
    <w:semiHidden/>
    <w:rsid w:val="00347AC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47A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.ru/rus/fotoreport.htm/photoreport/293760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AB55-8345-4ECF-833F-A7A2157E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Гульназ Ландышовна</cp:lastModifiedBy>
  <cp:revision>2</cp:revision>
  <cp:lastPrinted>2016-06-27T06:36:00Z</cp:lastPrinted>
  <dcterms:created xsi:type="dcterms:W3CDTF">2018-01-29T06:31:00Z</dcterms:created>
  <dcterms:modified xsi:type="dcterms:W3CDTF">2018-01-29T06:31:00Z</dcterms:modified>
</cp:coreProperties>
</file>