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BA" w:rsidRDefault="00885C7C" w:rsidP="008174BA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Отчет (информация</w:t>
      </w:r>
      <w:r w:rsidRPr="00885C7C">
        <w:rPr>
          <w:rFonts w:eastAsiaTheme="minorHAnsi"/>
          <w:b/>
        </w:rPr>
        <w:t>) о состоянии коррупции и реализации антикоррупционной политики в 2015 году</w:t>
      </w:r>
    </w:p>
    <w:p w:rsidR="00FD0EC7" w:rsidRPr="008174BA" w:rsidRDefault="00FD0EC7" w:rsidP="008174BA">
      <w:pPr>
        <w:jc w:val="center"/>
        <w:rPr>
          <w:rFonts w:eastAsiaTheme="minorHAnsi"/>
          <w:b/>
        </w:rPr>
      </w:pPr>
    </w:p>
    <w:p w:rsidR="00D17054" w:rsidRPr="003A0EBC" w:rsidRDefault="00D17054" w:rsidP="003A0EBC">
      <w:pPr>
        <w:ind w:firstLine="426"/>
        <w:rPr>
          <w:rFonts w:eastAsiaTheme="minorHAnsi"/>
          <w:b/>
          <w:i/>
          <w:u w:val="single"/>
        </w:rPr>
      </w:pPr>
      <w:r w:rsidRPr="003A0EBC">
        <w:rPr>
          <w:rFonts w:eastAsiaTheme="minorHAnsi"/>
          <w:b/>
          <w:i/>
          <w:u w:val="single"/>
        </w:rPr>
        <w:t xml:space="preserve">1) Состояние коррупции в органе* </w:t>
      </w:r>
    </w:p>
    <w:p w:rsidR="00D17054" w:rsidRDefault="00D17054" w:rsidP="003A0EBC">
      <w:pPr>
        <w:ind w:firstLine="426"/>
        <w:rPr>
          <w:rFonts w:eastAsiaTheme="minorHAnsi"/>
        </w:rPr>
      </w:pPr>
      <w:r w:rsidRPr="00ED46AA">
        <w:rPr>
          <w:rFonts w:eastAsiaTheme="minorHAnsi"/>
        </w:rPr>
        <w:t xml:space="preserve">А) Указывается количество, перечень и категория выявленных преступлений </w:t>
      </w:r>
      <w:r w:rsidR="003A0EBC">
        <w:rPr>
          <w:rFonts w:eastAsiaTheme="minorHAnsi"/>
        </w:rPr>
        <w:t xml:space="preserve">и правонарушений </w:t>
      </w:r>
      <w:r w:rsidRPr="00ED46AA">
        <w:rPr>
          <w:rFonts w:eastAsiaTheme="minorHAnsi"/>
        </w:rPr>
        <w:t xml:space="preserve">коррупционной направленности, за год </w:t>
      </w:r>
      <w:r w:rsidRPr="003A0EBC">
        <w:rPr>
          <w:rFonts w:eastAsiaTheme="minorHAnsi"/>
        </w:rPr>
        <w:t>в органе</w:t>
      </w:r>
      <w:r w:rsidRPr="00ED46AA">
        <w:rPr>
          <w:rFonts w:eastAsiaTheme="minorHAnsi"/>
        </w:rPr>
        <w:t>;</w:t>
      </w:r>
    </w:p>
    <w:p w:rsidR="009E2743" w:rsidRPr="009E2743" w:rsidRDefault="009E2743" w:rsidP="003A0EBC">
      <w:pPr>
        <w:ind w:firstLine="426"/>
        <w:rPr>
          <w:rFonts w:eastAsiaTheme="minorHAnsi"/>
          <w:b/>
        </w:rPr>
      </w:pPr>
      <w:r w:rsidRPr="009E2743">
        <w:rPr>
          <w:rFonts w:eastAsiaTheme="minorHAnsi"/>
          <w:b/>
        </w:rPr>
        <w:t>Преступлений коррупционной направленности, выявленных за 2015 год в Министерстве экономики Республики Татарстан,  не имеется.</w:t>
      </w:r>
    </w:p>
    <w:p w:rsidR="00D17054" w:rsidRDefault="00D17054" w:rsidP="003A0EBC">
      <w:pPr>
        <w:ind w:firstLine="426"/>
        <w:rPr>
          <w:rFonts w:eastAsiaTheme="minorHAnsi"/>
        </w:rPr>
      </w:pPr>
      <w:r w:rsidRPr="003A0EBC">
        <w:rPr>
          <w:rFonts w:eastAsiaTheme="minorHAnsi"/>
        </w:rPr>
        <w:t>Б) Число, перечень и категории должностных лиц органа, привлеченных к ответственности;</w:t>
      </w:r>
    </w:p>
    <w:p w:rsidR="009E2743" w:rsidRPr="009E2743" w:rsidRDefault="009E2743" w:rsidP="003A0EBC">
      <w:pPr>
        <w:ind w:firstLine="426"/>
        <w:rPr>
          <w:rFonts w:eastAsiaTheme="minorHAnsi"/>
          <w:b/>
        </w:rPr>
      </w:pPr>
      <w:r>
        <w:rPr>
          <w:rFonts w:eastAsiaTheme="minorHAnsi"/>
          <w:b/>
        </w:rPr>
        <w:t>Л</w:t>
      </w:r>
      <w:r w:rsidRPr="009E2743">
        <w:rPr>
          <w:rFonts w:eastAsiaTheme="minorHAnsi"/>
          <w:b/>
        </w:rPr>
        <w:t>иц, привлеченны</w:t>
      </w:r>
      <w:r>
        <w:rPr>
          <w:rFonts w:eastAsiaTheme="minorHAnsi"/>
          <w:b/>
        </w:rPr>
        <w:t xml:space="preserve">х к уголовной ответственности, в </w:t>
      </w:r>
      <w:r w:rsidRPr="009E2743">
        <w:rPr>
          <w:rFonts w:eastAsiaTheme="minorHAnsi"/>
          <w:b/>
        </w:rPr>
        <w:t>Министерстве экономики Республики Татарстан</w:t>
      </w:r>
      <w:r>
        <w:rPr>
          <w:rFonts w:eastAsiaTheme="minorHAnsi"/>
          <w:b/>
        </w:rPr>
        <w:t xml:space="preserve">  не имеется.</w:t>
      </w:r>
    </w:p>
    <w:p w:rsidR="009E2743" w:rsidRPr="009E2743" w:rsidRDefault="00D17054" w:rsidP="009E2743">
      <w:pPr>
        <w:ind w:firstLine="426"/>
        <w:rPr>
          <w:rFonts w:eastAsiaTheme="minorHAnsi"/>
        </w:rPr>
      </w:pPr>
      <w:r w:rsidRPr="003A0EBC">
        <w:rPr>
          <w:rFonts w:eastAsiaTheme="minorHAnsi"/>
        </w:rPr>
        <w:t xml:space="preserve">В) Перечень и число должностных лиц органа, привлеченных к дисциплинарной ответственности за нарушение антикоррупционного законодательства, а также законодательства о государственной службе (нарушения требований к служебному поведению, предоставление недостоверных </w:t>
      </w:r>
      <w:r w:rsidR="00037A59">
        <w:rPr>
          <w:rFonts w:eastAsiaTheme="minorHAnsi"/>
        </w:rPr>
        <w:t xml:space="preserve">или неполных сведений о доходах, расходах </w:t>
      </w:r>
      <w:r w:rsidRPr="003A0EBC">
        <w:rPr>
          <w:rFonts w:eastAsiaTheme="minorHAnsi"/>
        </w:rPr>
        <w:t xml:space="preserve">и имуществе, участие в коммерческой деятельности и т. д.). </w:t>
      </w:r>
    </w:p>
    <w:p w:rsidR="009E2743" w:rsidRPr="009E2743" w:rsidRDefault="009E2743" w:rsidP="009E2743">
      <w:pPr>
        <w:ind w:firstLine="426"/>
        <w:rPr>
          <w:rFonts w:eastAsiaTheme="minorHAnsi"/>
          <w:b/>
        </w:rPr>
      </w:pPr>
      <w:r w:rsidRPr="009E2743">
        <w:rPr>
          <w:rFonts w:eastAsiaTheme="minorHAnsi"/>
          <w:b/>
        </w:rPr>
        <w:t>Государственных гражданских служащих, привлеченных к дисциплинарной ответственности за нарушение антикоррупционного законодательства, а также законодательства о государственной службе (нарушения требований к служебному поведению, предоставление недостоверных или неполных сведений о доходах и имуществе, участие в коммерческой деятельности и т. д.)</w:t>
      </w:r>
      <w:r>
        <w:rPr>
          <w:rFonts w:eastAsiaTheme="minorHAnsi"/>
          <w:b/>
        </w:rPr>
        <w:t>,</w:t>
      </w:r>
      <w:r w:rsidRPr="009E2743">
        <w:rPr>
          <w:rFonts w:eastAsiaTheme="minorHAnsi"/>
          <w:b/>
        </w:rPr>
        <w:t xml:space="preserve"> в Министерстве</w:t>
      </w:r>
      <w:r>
        <w:rPr>
          <w:rFonts w:eastAsiaTheme="minorHAnsi"/>
          <w:b/>
        </w:rPr>
        <w:t xml:space="preserve"> </w:t>
      </w:r>
      <w:r w:rsidRPr="009E2743">
        <w:rPr>
          <w:rFonts w:eastAsiaTheme="minorHAnsi"/>
          <w:b/>
        </w:rPr>
        <w:t>экономики Республики Татарстан</w:t>
      </w:r>
      <w:r>
        <w:rPr>
          <w:rFonts w:eastAsiaTheme="minorHAnsi"/>
          <w:b/>
        </w:rPr>
        <w:t xml:space="preserve"> </w:t>
      </w:r>
      <w:r w:rsidRPr="009E2743">
        <w:rPr>
          <w:rFonts w:eastAsiaTheme="minorHAnsi"/>
          <w:b/>
        </w:rPr>
        <w:t xml:space="preserve"> не имеется.</w:t>
      </w:r>
    </w:p>
    <w:p w:rsidR="00D17054" w:rsidRDefault="00D17054" w:rsidP="009E2743">
      <w:pPr>
        <w:ind w:firstLine="426"/>
        <w:rPr>
          <w:rFonts w:eastAsiaTheme="minorHAnsi"/>
        </w:rPr>
      </w:pPr>
      <w:r w:rsidRPr="003A0EBC">
        <w:rPr>
          <w:rFonts w:eastAsiaTheme="minorHAnsi"/>
        </w:rPr>
        <w:t>Г) Данные о состоянии коррупции, полученные в результате проведенных социологических опросов, в том числе ведомственных</w:t>
      </w:r>
      <w:r w:rsidR="000D5265">
        <w:rPr>
          <w:rFonts w:eastAsiaTheme="minorHAnsi"/>
        </w:rPr>
        <w:t>.</w:t>
      </w:r>
    </w:p>
    <w:p w:rsidR="000D5265" w:rsidRPr="000D5265" w:rsidRDefault="000D5265" w:rsidP="000D5265">
      <w:pPr>
        <w:ind w:firstLine="426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Pr="000D5265">
        <w:rPr>
          <w:rFonts w:eastAsiaTheme="minorHAnsi"/>
          <w:b/>
        </w:rPr>
        <w:t>В четвертом квартале 2015 года Комитетом Республики Татарстан по социально-экономическому мониторингу по заказу министерства проведен независимый социологический опрос предприятий, осуществляющих заготовку, хранение, переработку и реализацию лома черных, цветных металлов, включающий в себя вопросы, направленные на выявление коррупции при предоставлении министерством услуги лицензирования.</w:t>
      </w:r>
    </w:p>
    <w:p w:rsidR="000D5265" w:rsidRPr="000D5265" w:rsidRDefault="000D5265" w:rsidP="000D5265">
      <w:pPr>
        <w:ind w:firstLine="426"/>
        <w:rPr>
          <w:rFonts w:eastAsiaTheme="minorHAnsi"/>
          <w:b/>
        </w:rPr>
      </w:pPr>
      <w:r w:rsidRPr="000D5265">
        <w:rPr>
          <w:rFonts w:eastAsiaTheme="minorHAnsi"/>
          <w:b/>
        </w:rPr>
        <w:t>Опросом было охвачено  76 юридических лиц, что составляет 83% от общего числа лицензиатов. Проблем, фактов коррупционного характера никто из респондентов не отметил.</w:t>
      </w:r>
    </w:p>
    <w:p w:rsidR="000D5265" w:rsidRPr="000D5265" w:rsidRDefault="000D5265" w:rsidP="000D5265">
      <w:pPr>
        <w:ind w:firstLine="426"/>
        <w:rPr>
          <w:rFonts w:eastAsiaTheme="minorHAnsi"/>
          <w:b/>
        </w:rPr>
      </w:pPr>
      <w:r w:rsidRPr="000D5265">
        <w:rPr>
          <w:rFonts w:eastAsiaTheme="minorHAnsi"/>
          <w:b/>
        </w:rPr>
        <w:t>На сайте министерства размещена доступная для заполнения анкета для лицензиатов и соискателей лицензии, содержащая вопросы коррупционной тематики. За отчетный период сообщений о фактах проявления коррупции при предоставлении министерством лицензий не поступало.</w:t>
      </w:r>
    </w:p>
    <w:p w:rsidR="00D17054" w:rsidRDefault="00D17054" w:rsidP="003A0EBC">
      <w:pPr>
        <w:ind w:firstLine="426"/>
        <w:rPr>
          <w:rFonts w:eastAsiaTheme="minorHAnsi"/>
        </w:rPr>
      </w:pPr>
      <w:r w:rsidRPr="003A0EBC">
        <w:rPr>
          <w:rFonts w:eastAsiaTheme="minorHAnsi"/>
        </w:rPr>
        <w:t xml:space="preserve">Д) Перечислить направления экономики, а также подразделения органа, где наиболее высоки коррупционные риски. Дать характеристику проблем (закрытость, пробелы в правовом регулировании, другие причины). </w:t>
      </w:r>
    </w:p>
    <w:p w:rsidR="009E2743" w:rsidRPr="009E2743" w:rsidRDefault="009E2743" w:rsidP="009E2743">
      <w:pPr>
        <w:ind w:firstLine="426"/>
        <w:rPr>
          <w:rFonts w:eastAsiaTheme="minorHAnsi"/>
          <w:b/>
        </w:rPr>
      </w:pPr>
      <w:r w:rsidRPr="009E2743">
        <w:rPr>
          <w:rFonts w:eastAsiaTheme="minorHAnsi"/>
          <w:b/>
        </w:rPr>
        <w:t xml:space="preserve">Наиболее подвержены в Министерстве </w:t>
      </w:r>
      <w:r>
        <w:rPr>
          <w:rFonts w:eastAsiaTheme="minorHAnsi"/>
          <w:b/>
        </w:rPr>
        <w:t xml:space="preserve">экономики Республики Татарстан </w:t>
      </w:r>
      <w:r w:rsidRPr="009E2743">
        <w:rPr>
          <w:rFonts w:eastAsiaTheme="minorHAnsi"/>
          <w:b/>
        </w:rPr>
        <w:t>коррупционным рискам:</w:t>
      </w:r>
    </w:p>
    <w:p w:rsidR="009E2743" w:rsidRPr="009E2743" w:rsidRDefault="009E2743" w:rsidP="009E2743">
      <w:pPr>
        <w:ind w:firstLine="426"/>
        <w:rPr>
          <w:rFonts w:eastAsiaTheme="minorHAnsi"/>
          <w:b/>
        </w:rPr>
      </w:pPr>
    </w:p>
    <w:p w:rsidR="009E2743" w:rsidRPr="009E2743" w:rsidRDefault="009E2743" w:rsidP="009E2743">
      <w:pPr>
        <w:ind w:firstLine="426"/>
        <w:rPr>
          <w:rFonts w:eastAsiaTheme="minorHAnsi"/>
          <w:b/>
        </w:rPr>
      </w:pPr>
      <w:r w:rsidRPr="009E2743">
        <w:rPr>
          <w:rFonts w:eastAsiaTheme="minorHAnsi"/>
          <w:b/>
        </w:rPr>
        <w:t xml:space="preserve">- Департамент </w:t>
      </w:r>
      <w:r>
        <w:rPr>
          <w:rFonts w:eastAsiaTheme="minorHAnsi"/>
          <w:b/>
        </w:rPr>
        <w:t xml:space="preserve">развития </w:t>
      </w:r>
      <w:r w:rsidRPr="009E2743">
        <w:rPr>
          <w:rFonts w:eastAsiaTheme="minorHAnsi"/>
          <w:b/>
        </w:rPr>
        <w:t>предпринимательства, в связи с подготовкой  решений о распределении бюджетных субсидий малому и среднему предпринимательству;</w:t>
      </w:r>
    </w:p>
    <w:p w:rsidR="009E2743" w:rsidRPr="009E2743" w:rsidRDefault="009E2743" w:rsidP="009E2743">
      <w:pPr>
        <w:ind w:firstLine="426"/>
        <w:rPr>
          <w:rFonts w:eastAsiaTheme="minorHAnsi"/>
          <w:b/>
        </w:rPr>
      </w:pPr>
      <w:r w:rsidRPr="009E2743">
        <w:rPr>
          <w:rFonts w:eastAsiaTheme="minorHAnsi"/>
          <w:b/>
        </w:rPr>
        <w:t>- отдел лицензирования, ввиду того, что является подразделением, выдающим разрешительные документы юридическим лицам, индивидуальным предпринимателям;</w:t>
      </w:r>
    </w:p>
    <w:p w:rsidR="009E2743" w:rsidRPr="009E2743" w:rsidRDefault="009E2743" w:rsidP="009E2743">
      <w:pPr>
        <w:ind w:firstLine="426"/>
        <w:rPr>
          <w:rFonts w:eastAsiaTheme="minorHAnsi"/>
          <w:b/>
        </w:rPr>
      </w:pPr>
      <w:r w:rsidRPr="009E2743">
        <w:rPr>
          <w:rFonts w:eastAsiaTheme="minorHAnsi"/>
          <w:b/>
        </w:rPr>
        <w:t>- отдел развития конкуренции, так как основными функциями отдела являются обеспечение формирования, сопровождения и управления государственным заказом Республики Татарстан, а также размещение заказов для нужд Министерства</w:t>
      </w:r>
      <w:r>
        <w:rPr>
          <w:rFonts w:eastAsiaTheme="minorHAnsi"/>
          <w:b/>
        </w:rPr>
        <w:t xml:space="preserve"> экономики Республики Татарстан</w:t>
      </w:r>
      <w:r w:rsidRPr="009E2743">
        <w:rPr>
          <w:rFonts w:eastAsiaTheme="minorHAnsi"/>
          <w:b/>
        </w:rPr>
        <w:t>.</w:t>
      </w:r>
    </w:p>
    <w:p w:rsidR="008B2D21" w:rsidRPr="00F84F98" w:rsidRDefault="008B2D21" w:rsidP="009E2743">
      <w:pPr>
        <w:rPr>
          <w:rFonts w:eastAsiaTheme="minorHAnsi"/>
          <w:i/>
          <w:sz w:val="24"/>
        </w:rPr>
      </w:pPr>
    </w:p>
    <w:p w:rsidR="00D17054" w:rsidRPr="00F84F98" w:rsidRDefault="00D17054" w:rsidP="003A0EBC">
      <w:pPr>
        <w:ind w:firstLine="426"/>
        <w:rPr>
          <w:rFonts w:eastAsiaTheme="minorHAnsi"/>
          <w:b/>
          <w:i/>
          <w:sz w:val="16"/>
          <w:szCs w:val="16"/>
        </w:rPr>
      </w:pPr>
    </w:p>
    <w:p w:rsidR="00D17054" w:rsidRPr="003A0EBC" w:rsidRDefault="00D17054" w:rsidP="003A0EBC">
      <w:pPr>
        <w:ind w:firstLine="426"/>
        <w:rPr>
          <w:rFonts w:eastAsiaTheme="minorHAnsi"/>
          <w:i/>
          <w:u w:val="single"/>
        </w:rPr>
      </w:pPr>
      <w:r w:rsidRPr="003A0EBC">
        <w:rPr>
          <w:rFonts w:eastAsiaTheme="minorHAnsi"/>
          <w:b/>
          <w:i/>
          <w:u w:val="single"/>
        </w:rPr>
        <w:t>2) Меры по противодействию коррупции, реализованные в</w:t>
      </w:r>
      <w:r w:rsidRPr="003A0EBC">
        <w:rPr>
          <w:rFonts w:eastAsiaTheme="minorHAnsi"/>
          <w:i/>
          <w:u w:val="single"/>
        </w:rPr>
        <w:t xml:space="preserve"> </w:t>
      </w:r>
      <w:r w:rsidRPr="003A0EBC">
        <w:rPr>
          <w:rFonts w:eastAsiaTheme="minorHAnsi"/>
          <w:b/>
          <w:i/>
          <w:u w:val="single"/>
        </w:rPr>
        <w:t>органе</w:t>
      </w:r>
    </w:p>
    <w:p w:rsidR="00D17054" w:rsidRPr="00ED46AA" w:rsidRDefault="00D17054" w:rsidP="003A0EBC">
      <w:pPr>
        <w:ind w:firstLine="426"/>
        <w:rPr>
          <w:rFonts w:eastAsiaTheme="minorHAnsi"/>
        </w:rPr>
      </w:pPr>
      <w:r w:rsidRPr="00ED46AA">
        <w:rPr>
          <w:rFonts w:eastAsiaTheme="minorHAnsi"/>
        </w:rPr>
        <w:t xml:space="preserve">А) Указываются конкретные управленческие решения, принятые и </w:t>
      </w:r>
      <w:r w:rsidRPr="003A0EBC">
        <w:rPr>
          <w:rFonts w:eastAsiaTheme="minorHAnsi"/>
        </w:rPr>
        <w:t>реализованные в органе, в том числе по результатам рассмотрения на</w:t>
      </w:r>
      <w:r w:rsidRPr="00ED46AA">
        <w:rPr>
          <w:rFonts w:eastAsiaTheme="minorHAnsi"/>
        </w:rPr>
        <w:t xml:space="preserve"> заседаниях комиссии по противодействию коррупции при руководителе государственного органа</w:t>
      </w:r>
      <w:r w:rsidR="003A0EBC">
        <w:rPr>
          <w:rFonts w:eastAsiaTheme="minorHAnsi"/>
        </w:rPr>
        <w:t xml:space="preserve"> (комиссии по координации работы по противодействию коррупции в органе)</w:t>
      </w:r>
      <w:r w:rsidRPr="00ED46AA">
        <w:rPr>
          <w:rFonts w:eastAsiaTheme="minorHAnsi"/>
        </w:rPr>
        <w:t>, в том числе:</w:t>
      </w:r>
    </w:p>
    <w:p w:rsidR="00D17054" w:rsidRDefault="00D17054" w:rsidP="003A0EBC">
      <w:pPr>
        <w:numPr>
          <w:ilvl w:val="0"/>
          <w:numId w:val="4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>меры, реализованны</w:t>
      </w:r>
      <w:r w:rsidR="003A0EBC">
        <w:rPr>
          <w:rFonts w:eastAsiaTheme="minorHAnsi"/>
        </w:rPr>
        <w:t>е для соблюдения законности при г</w:t>
      </w:r>
      <w:r w:rsidRPr="00ED46AA">
        <w:rPr>
          <w:rFonts w:eastAsiaTheme="minorHAnsi"/>
        </w:rPr>
        <w:t>осударственных закупках;</w:t>
      </w:r>
    </w:p>
    <w:p w:rsidR="00476B1F" w:rsidRPr="00476B1F" w:rsidRDefault="00476B1F" w:rsidP="00476B1F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        </w:t>
      </w:r>
      <w:r w:rsidRPr="00476B1F">
        <w:rPr>
          <w:rFonts w:eastAsiaTheme="minorHAnsi"/>
          <w:b/>
        </w:rPr>
        <w:t>Министерство экономики Республики Татарстан ежемесячно направляет в Государственный комитет Республики Татарстан по закупкам отчет по контрактам, заключенным по итогам несостоявшихся торгов.</w:t>
      </w:r>
    </w:p>
    <w:p w:rsidR="00476B1F" w:rsidRPr="00476B1F" w:rsidRDefault="00934605" w:rsidP="00476B1F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="00476B1F" w:rsidRPr="00476B1F">
        <w:rPr>
          <w:rFonts w:eastAsiaTheme="minorHAnsi"/>
          <w:b/>
        </w:rPr>
        <w:t>В целях открытости закупочных процедур своевременно осуществляется публикация плана-графика размещения заказов на официальном сайте Министерства экономики Республики Татарстан (раздел Развитие конкуренции, Система государственных закупок, План-график размещения заказов на поставки товаров, выполнение работ, оказание услуг для нужд Министерства на 2015 год).</w:t>
      </w:r>
    </w:p>
    <w:p w:rsidR="00476B1F" w:rsidRPr="00476B1F" w:rsidRDefault="00934605" w:rsidP="00476B1F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="00476B1F" w:rsidRPr="00476B1F">
        <w:rPr>
          <w:rFonts w:eastAsiaTheme="minorHAnsi"/>
          <w:b/>
        </w:rPr>
        <w:t>По результатам анализа практики проведения закупок для нужд Министерства за 2015 год фактов установления стартовых цен выше среднерыночных, а также приемки товаров, качество которых не соответствует условиям контрактов, не выявлено.</w:t>
      </w:r>
    </w:p>
    <w:p w:rsidR="00476B1F" w:rsidRPr="00476B1F" w:rsidRDefault="00476B1F" w:rsidP="00476B1F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 w:rsidRPr="00476B1F">
        <w:rPr>
          <w:rFonts w:eastAsiaTheme="minorHAnsi"/>
          <w:b/>
        </w:rPr>
        <w:t xml:space="preserve"> За просрочки исполнения поставщиком </w:t>
      </w:r>
      <w:proofErr w:type="gramStart"/>
      <w:r w:rsidRPr="00476B1F">
        <w:rPr>
          <w:rFonts w:eastAsiaTheme="minorHAnsi"/>
          <w:b/>
        </w:rPr>
        <w:t>обязательств, предусмотренных контрактами за 2015 год Министерством экономики Республики Татарстан направлены</w:t>
      </w:r>
      <w:proofErr w:type="gramEnd"/>
      <w:r w:rsidRPr="00476B1F">
        <w:rPr>
          <w:rFonts w:eastAsiaTheme="minorHAnsi"/>
          <w:b/>
        </w:rPr>
        <w:t xml:space="preserve"> требования об уплате неустоек (штрафов, пеней) пени по следующим государственным контрактам: </w:t>
      </w:r>
    </w:p>
    <w:p w:rsidR="00476B1F" w:rsidRPr="00476B1F" w:rsidRDefault="00476B1F" w:rsidP="00476B1F">
      <w:pPr>
        <w:contextualSpacing/>
        <w:rPr>
          <w:rFonts w:eastAsiaTheme="minorHAnsi"/>
          <w:b/>
        </w:rPr>
      </w:pPr>
      <w:r w:rsidRPr="00476B1F">
        <w:rPr>
          <w:rFonts w:eastAsiaTheme="minorHAnsi"/>
          <w:b/>
        </w:rPr>
        <w:t>1) №2015.34576/32 МЭ от 10.09.2015;</w:t>
      </w:r>
    </w:p>
    <w:p w:rsidR="00476B1F" w:rsidRPr="00476B1F" w:rsidRDefault="00476B1F" w:rsidP="00476B1F">
      <w:pPr>
        <w:contextualSpacing/>
        <w:rPr>
          <w:rFonts w:eastAsiaTheme="minorHAnsi"/>
          <w:b/>
        </w:rPr>
      </w:pPr>
      <w:r w:rsidRPr="00476B1F">
        <w:rPr>
          <w:rFonts w:eastAsiaTheme="minorHAnsi"/>
          <w:b/>
        </w:rPr>
        <w:t>2) №2015.37906/34 МЭ от 29.09.2015;</w:t>
      </w:r>
    </w:p>
    <w:p w:rsidR="00476B1F" w:rsidRPr="00476B1F" w:rsidRDefault="00476B1F" w:rsidP="00476B1F">
      <w:pPr>
        <w:contextualSpacing/>
        <w:rPr>
          <w:rFonts w:eastAsiaTheme="minorHAnsi"/>
          <w:b/>
        </w:rPr>
      </w:pPr>
      <w:r w:rsidRPr="00476B1F">
        <w:rPr>
          <w:rFonts w:eastAsiaTheme="minorHAnsi"/>
          <w:b/>
        </w:rPr>
        <w:t>3) №2015.37888/36 МЭ от 02.10.2015;</w:t>
      </w:r>
    </w:p>
    <w:p w:rsidR="00476B1F" w:rsidRPr="00476B1F" w:rsidRDefault="00476B1F" w:rsidP="00476B1F">
      <w:pPr>
        <w:contextualSpacing/>
        <w:rPr>
          <w:rFonts w:eastAsiaTheme="minorHAnsi"/>
          <w:b/>
        </w:rPr>
      </w:pPr>
      <w:r w:rsidRPr="00476B1F">
        <w:rPr>
          <w:rFonts w:eastAsiaTheme="minorHAnsi"/>
          <w:b/>
        </w:rPr>
        <w:t>4) №2015.39498/40 МЭ от 09.10.2015;</w:t>
      </w:r>
    </w:p>
    <w:p w:rsidR="00476B1F" w:rsidRPr="00476B1F" w:rsidRDefault="00476B1F" w:rsidP="00476B1F">
      <w:pPr>
        <w:contextualSpacing/>
        <w:rPr>
          <w:rFonts w:eastAsiaTheme="minorHAnsi"/>
          <w:b/>
        </w:rPr>
      </w:pPr>
      <w:r w:rsidRPr="00476B1F">
        <w:rPr>
          <w:rFonts w:eastAsiaTheme="minorHAnsi"/>
          <w:b/>
        </w:rPr>
        <w:t>5) №2015.39633/39 МЭ от 09.10.2015;</w:t>
      </w:r>
    </w:p>
    <w:p w:rsidR="00476B1F" w:rsidRPr="00476B1F" w:rsidRDefault="00476B1F" w:rsidP="00476B1F">
      <w:pPr>
        <w:contextualSpacing/>
        <w:rPr>
          <w:rFonts w:eastAsiaTheme="minorHAnsi"/>
          <w:b/>
        </w:rPr>
      </w:pPr>
      <w:r w:rsidRPr="00476B1F">
        <w:rPr>
          <w:rFonts w:eastAsiaTheme="minorHAnsi"/>
          <w:b/>
        </w:rPr>
        <w:t>6) №2015.39639/42 МЭ от 12.10.2015.</w:t>
      </w:r>
    </w:p>
    <w:p w:rsidR="00476B1F" w:rsidRPr="00476B1F" w:rsidRDefault="00476B1F" w:rsidP="00476B1F">
      <w:pPr>
        <w:contextualSpacing/>
        <w:rPr>
          <w:rFonts w:eastAsiaTheme="minorHAnsi"/>
          <w:b/>
        </w:rPr>
      </w:pPr>
    </w:p>
    <w:p w:rsidR="00476B1F" w:rsidRDefault="00476B1F" w:rsidP="00476B1F">
      <w:pPr>
        <w:contextualSpacing/>
        <w:rPr>
          <w:rFonts w:eastAsiaTheme="minorHAnsi"/>
        </w:rPr>
      </w:pPr>
    </w:p>
    <w:p w:rsidR="00476B1F" w:rsidRPr="00ED46AA" w:rsidRDefault="00476B1F" w:rsidP="00476B1F">
      <w:pPr>
        <w:contextualSpacing/>
        <w:rPr>
          <w:rFonts w:eastAsiaTheme="minorHAnsi"/>
        </w:rPr>
      </w:pPr>
    </w:p>
    <w:p w:rsidR="00D17054" w:rsidRDefault="00D17054" w:rsidP="003A0EBC">
      <w:pPr>
        <w:numPr>
          <w:ilvl w:val="0"/>
          <w:numId w:val="4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>результаты ведомственного финансового контроля (пресечено неэффективное использование денежных средств, обеспечен возврат денег за нарушения контрактов и т.д.);</w:t>
      </w:r>
    </w:p>
    <w:p w:rsidR="00A607EE" w:rsidRDefault="00A607EE" w:rsidP="00A607EE">
      <w:pPr>
        <w:ind w:left="426"/>
        <w:contextualSpacing/>
        <w:rPr>
          <w:rFonts w:eastAsiaTheme="minorHAnsi"/>
        </w:rPr>
      </w:pP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         </w:t>
      </w:r>
      <w:r w:rsidR="003B528A" w:rsidRPr="003B528A">
        <w:rPr>
          <w:rFonts w:eastAsiaTheme="minorHAnsi"/>
          <w:b/>
        </w:rPr>
        <w:t xml:space="preserve">Министерство экономики Республики Татарстан осуществляет внутренний финансовый контроль, направленный </w:t>
      </w:r>
      <w:proofErr w:type="gramStart"/>
      <w:r w:rsidR="003B528A" w:rsidRPr="003B528A">
        <w:rPr>
          <w:rFonts w:eastAsiaTheme="minorHAnsi"/>
          <w:b/>
        </w:rPr>
        <w:t>на</w:t>
      </w:r>
      <w:proofErr w:type="gramEnd"/>
      <w:r w:rsidR="003B528A" w:rsidRPr="003B528A">
        <w:rPr>
          <w:rFonts w:eastAsiaTheme="minorHAnsi"/>
          <w:b/>
        </w:rPr>
        <w:t>: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- </w:t>
      </w:r>
      <w:r w:rsidR="003B528A" w:rsidRPr="003B528A">
        <w:rPr>
          <w:rFonts w:eastAsiaTheme="minorHAnsi"/>
          <w:b/>
        </w:rPr>
        <w:t>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бюджетных средств министерством и подведомственными ему учреждениями и получателями бюджетных средств</w:t>
      </w:r>
      <w:r w:rsidR="00934605">
        <w:rPr>
          <w:rFonts w:eastAsiaTheme="minorHAnsi"/>
          <w:b/>
        </w:rPr>
        <w:t>;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- </w:t>
      </w:r>
      <w:r w:rsidR="003B528A" w:rsidRPr="003B528A">
        <w:rPr>
          <w:rFonts w:eastAsiaTheme="minorHAnsi"/>
          <w:b/>
        </w:rPr>
        <w:t>подготовку и организацию мер по повышению экономности и результативности использования бюджетных средств</w:t>
      </w:r>
      <w:r w:rsidR="00934605">
        <w:rPr>
          <w:rFonts w:eastAsiaTheme="minorHAnsi"/>
          <w:b/>
        </w:rPr>
        <w:t>.</w:t>
      </w:r>
    </w:p>
    <w:p w:rsidR="003B528A" w:rsidRPr="003B528A" w:rsidRDefault="00934605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        </w:t>
      </w:r>
      <w:r w:rsidR="003B528A" w:rsidRPr="003B528A">
        <w:rPr>
          <w:rFonts w:eastAsiaTheme="minorHAnsi"/>
          <w:b/>
        </w:rPr>
        <w:t>Приказом от 27.10.2014 №399 «О проведении внутреннего финансового контроля в Министерстве экономики Республики Татарстан» создана комиссия по проведению внутреннего финансового контроля. В целях повышения эффективности реализации функций и полномочий министерства в осуществлении ведомственного контроля утвержден приказ от 13.02.2015 №72 «О мерах по реализации постановления Кабинета Министров Республики Татарстан от 31.02.2015 №1091 «О совершенствовании организации и осуществления ведомственного контроля исполнительными органами государственной власти Республики Татарстан». Во исполнение приказа от 25.09.2014 №348 «Об утверждении Регламента проведения ведомственного контроля в сфере закупок для обеспечения государственных нужд Министерства экономики Республики Татарстан» утвержден План мероприятий ведомственного контроля на 2015 год.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        </w:t>
      </w:r>
      <w:r w:rsidR="003B528A" w:rsidRPr="003B528A">
        <w:rPr>
          <w:rFonts w:eastAsiaTheme="minorHAnsi"/>
          <w:b/>
        </w:rPr>
        <w:t xml:space="preserve">Меры, принимаемые  в </w:t>
      </w:r>
      <w:r w:rsidR="003B528A">
        <w:rPr>
          <w:rFonts w:eastAsiaTheme="minorHAnsi"/>
          <w:b/>
        </w:rPr>
        <w:t>М</w:t>
      </w:r>
      <w:r w:rsidR="003B528A" w:rsidRPr="003B528A">
        <w:rPr>
          <w:rFonts w:eastAsiaTheme="minorHAnsi"/>
          <w:b/>
        </w:rPr>
        <w:t>инистерстве экономики Республики Татарстан по внутреннему контролю за целевым и эффективным использованием бюджетных средств: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>-</w:t>
      </w:r>
      <w:r w:rsidR="003B528A" w:rsidRPr="003B528A">
        <w:rPr>
          <w:rFonts w:eastAsiaTheme="minorHAnsi"/>
          <w:b/>
        </w:rPr>
        <w:t>Действует система мониторинга эффективности деятельности подведомственных организаций, структурных подразделений</w:t>
      </w:r>
      <w:r w:rsidR="00934605">
        <w:rPr>
          <w:rFonts w:eastAsiaTheme="minorHAnsi"/>
          <w:b/>
        </w:rPr>
        <w:t>;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- </w:t>
      </w:r>
      <w:r w:rsidR="003B528A" w:rsidRPr="003B528A">
        <w:rPr>
          <w:rFonts w:eastAsiaTheme="minorHAnsi"/>
          <w:b/>
        </w:rPr>
        <w:t xml:space="preserve">В отношении подведомственных государственных бюджетных учреждений проводятся </w:t>
      </w:r>
      <w:r w:rsidR="00934605">
        <w:rPr>
          <w:rFonts w:eastAsiaTheme="minorHAnsi"/>
          <w:b/>
        </w:rPr>
        <w:t>камеральные и выездные проверки;</w:t>
      </w:r>
      <w:r w:rsidR="003B528A" w:rsidRPr="003B528A">
        <w:rPr>
          <w:rFonts w:eastAsiaTheme="minorHAnsi"/>
          <w:b/>
        </w:rPr>
        <w:t xml:space="preserve"> 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- </w:t>
      </w:r>
      <w:r w:rsidR="003B528A" w:rsidRPr="003B528A">
        <w:rPr>
          <w:rFonts w:eastAsiaTheme="minorHAnsi"/>
          <w:b/>
        </w:rPr>
        <w:t>Обеспечивается соблюдение требований локальных правовых актов</w:t>
      </w:r>
      <w:r w:rsidR="00934605">
        <w:rPr>
          <w:rFonts w:eastAsiaTheme="minorHAnsi"/>
          <w:b/>
        </w:rPr>
        <w:t>;</w:t>
      </w:r>
      <w:r w:rsidR="003B528A" w:rsidRPr="003B528A">
        <w:rPr>
          <w:rFonts w:eastAsiaTheme="minorHAnsi"/>
          <w:b/>
        </w:rPr>
        <w:t xml:space="preserve"> 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>-</w:t>
      </w:r>
      <w:r w:rsidR="003B528A" w:rsidRPr="003B528A">
        <w:rPr>
          <w:rFonts w:eastAsiaTheme="minorHAnsi"/>
          <w:b/>
        </w:rPr>
        <w:t>Проводится антикоррупционная экспертиза правовых актов</w:t>
      </w:r>
      <w:r w:rsidR="00934605">
        <w:rPr>
          <w:rFonts w:eastAsiaTheme="minorHAnsi"/>
          <w:b/>
        </w:rPr>
        <w:t>;</w:t>
      </w:r>
      <w:r w:rsidR="003B528A" w:rsidRPr="003B528A">
        <w:rPr>
          <w:rFonts w:eastAsiaTheme="minorHAnsi"/>
          <w:b/>
        </w:rPr>
        <w:t xml:space="preserve"> 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>-</w:t>
      </w:r>
      <w:r w:rsidR="003B528A" w:rsidRPr="003B528A">
        <w:rPr>
          <w:rFonts w:eastAsiaTheme="minorHAnsi"/>
          <w:b/>
        </w:rPr>
        <w:t>Утверждена учетная политика</w:t>
      </w:r>
      <w:r w:rsidR="00934605">
        <w:rPr>
          <w:rFonts w:eastAsiaTheme="minorHAnsi"/>
          <w:b/>
        </w:rPr>
        <w:t>;</w:t>
      </w:r>
      <w:r w:rsidR="003B528A" w:rsidRPr="003B528A">
        <w:rPr>
          <w:rFonts w:eastAsiaTheme="minorHAnsi"/>
          <w:b/>
        </w:rPr>
        <w:t xml:space="preserve"> 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>-</w:t>
      </w:r>
      <w:r w:rsidR="003B528A" w:rsidRPr="003B528A">
        <w:rPr>
          <w:rFonts w:eastAsiaTheme="minorHAnsi"/>
          <w:b/>
        </w:rPr>
        <w:t>Действует система визирования документов</w:t>
      </w:r>
      <w:r w:rsidR="00934605">
        <w:rPr>
          <w:rFonts w:eastAsiaTheme="minorHAnsi"/>
          <w:b/>
        </w:rPr>
        <w:t>;</w:t>
      </w:r>
      <w:r w:rsidR="003B528A" w:rsidRPr="003B528A">
        <w:rPr>
          <w:rFonts w:eastAsiaTheme="minorHAnsi"/>
          <w:b/>
        </w:rPr>
        <w:t xml:space="preserve"> 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>-</w:t>
      </w:r>
      <w:r w:rsidR="003B528A" w:rsidRPr="003B528A">
        <w:rPr>
          <w:rFonts w:eastAsiaTheme="minorHAnsi"/>
          <w:b/>
        </w:rPr>
        <w:t>Отдел финансового учета и отчетности и юридический отдел визируют проекты контрактов, договоров до размещения заказов</w:t>
      </w:r>
      <w:r w:rsidR="00934605">
        <w:rPr>
          <w:rFonts w:eastAsiaTheme="minorHAnsi"/>
          <w:b/>
        </w:rPr>
        <w:t>;</w:t>
      </w:r>
      <w:r w:rsidR="003B528A" w:rsidRPr="003B528A">
        <w:rPr>
          <w:rFonts w:eastAsiaTheme="minorHAnsi"/>
          <w:b/>
        </w:rPr>
        <w:t xml:space="preserve"> 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>-</w:t>
      </w:r>
      <w:r w:rsidR="003B528A" w:rsidRPr="003B528A">
        <w:rPr>
          <w:rFonts w:eastAsiaTheme="minorHAnsi"/>
          <w:b/>
        </w:rPr>
        <w:t>Обеспечено взаимодействие отдела финансового учета и отчетности с другими подразделениями с целью своевременного предоставления первичных документов</w:t>
      </w:r>
      <w:r w:rsidR="00934605">
        <w:rPr>
          <w:rFonts w:eastAsiaTheme="minorHAnsi"/>
          <w:b/>
        </w:rPr>
        <w:t>;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- </w:t>
      </w:r>
      <w:r w:rsidR="003B528A" w:rsidRPr="003B528A">
        <w:rPr>
          <w:rFonts w:eastAsiaTheme="minorHAnsi"/>
          <w:b/>
        </w:rPr>
        <w:t>Проводится инвентаризация имущества и финансовых обязательств</w:t>
      </w:r>
      <w:r w:rsidR="00934605">
        <w:rPr>
          <w:rFonts w:eastAsiaTheme="minorHAnsi"/>
          <w:b/>
        </w:rPr>
        <w:t>;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- </w:t>
      </w:r>
      <w:r w:rsidR="003B528A" w:rsidRPr="003B528A">
        <w:rPr>
          <w:rFonts w:eastAsiaTheme="minorHAnsi"/>
          <w:b/>
        </w:rPr>
        <w:t>Соблюдение учетной политики, корреспонденция счетов контролируется начальником отдела финансового учета и отчетности</w:t>
      </w:r>
      <w:r w:rsidR="00934605">
        <w:rPr>
          <w:rFonts w:eastAsiaTheme="minorHAnsi"/>
          <w:b/>
        </w:rPr>
        <w:t>;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- </w:t>
      </w:r>
      <w:r w:rsidR="003B528A" w:rsidRPr="003B528A">
        <w:rPr>
          <w:rFonts w:eastAsiaTheme="minorHAnsi"/>
          <w:b/>
        </w:rPr>
        <w:t xml:space="preserve">Обеспечен </w:t>
      </w:r>
      <w:proofErr w:type="gramStart"/>
      <w:r w:rsidR="003B528A" w:rsidRPr="003B528A">
        <w:rPr>
          <w:rFonts w:eastAsiaTheme="minorHAnsi"/>
          <w:b/>
        </w:rPr>
        <w:t>контроль за</w:t>
      </w:r>
      <w:proofErr w:type="gramEnd"/>
      <w:r w:rsidR="003B528A" w:rsidRPr="003B528A">
        <w:rPr>
          <w:rFonts w:eastAsiaTheme="minorHAnsi"/>
          <w:b/>
        </w:rPr>
        <w:t xml:space="preserve"> списанием материальных ценностей</w:t>
      </w:r>
      <w:r w:rsidR="00934605">
        <w:rPr>
          <w:rFonts w:eastAsiaTheme="minorHAnsi"/>
          <w:b/>
        </w:rPr>
        <w:t>;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- </w:t>
      </w:r>
      <w:r w:rsidR="003B528A" w:rsidRPr="003B528A">
        <w:rPr>
          <w:rFonts w:eastAsiaTheme="minorHAnsi"/>
          <w:b/>
        </w:rPr>
        <w:t>Утверждены нормативы расходов на оплату сотовой, радиотелефонной связи</w:t>
      </w:r>
      <w:r w:rsidR="00934605">
        <w:rPr>
          <w:rFonts w:eastAsiaTheme="minorHAnsi"/>
          <w:b/>
        </w:rPr>
        <w:t>;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- </w:t>
      </w:r>
      <w:r w:rsidR="003B528A" w:rsidRPr="003B528A">
        <w:rPr>
          <w:rFonts w:eastAsiaTheme="minorHAnsi"/>
          <w:b/>
        </w:rPr>
        <w:t>Установлены лимиты на телефонные разговоры (международные, междугородные) услуг сотовой связи</w:t>
      </w:r>
      <w:r w:rsidR="00934605">
        <w:rPr>
          <w:rFonts w:eastAsiaTheme="minorHAnsi"/>
          <w:b/>
        </w:rPr>
        <w:t>;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- </w:t>
      </w:r>
      <w:r w:rsidR="003B528A" w:rsidRPr="003B528A">
        <w:rPr>
          <w:rFonts w:eastAsiaTheme="minorHAnsi"/>
          <w:b/>
        </w:rPr>
        <w:t>Установлен лимит остатка кассы</w:t>
      </w:r>
      <w:r w:rsidR="00934605">
        <w:rPr>
          <w:rFonts w:eastAsiaTheme="minorHAnsi"/>
          <w:b/>
        </w:rPr>
        <w:t>;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- </w:t>
      </w:r>
      <w:r w:rsidR="003B528A" w:rsidRPr="003B528A">
        <w:rPr>
          <w:rFonts w:eastAsiaTheme="minorHAnsi"/>
          <w:b/>
        </w:rPr>
        <w:t>Ежемесячно проводится инвентаризация кассы</w:t>
      </w:r>
      <w:r w:rsidR="00934605">
        <w:rPr>
          <w:rFonts w:eastAsiaTheme="minorHAnsi"/>
          <w:b/>
        </w:rPr>
        <w:t>;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- </w:t>
      </w:r>
      <w:r w:rsidR="003B528A" w:rsidRPr="003B528A">
        <w:rPr>
          <w:rFonts w:eastAsiaTheme="minorHAnsi"/>
          <w:b/>
        </w:rPr>
        <w:t>Установлены счетчики воды, тепла, электричества</w:t>
      </w:r>
      <w:r w:rsidR="00934605">
        <w:rPr>
          <w:rFonts w:eastAsiaTheme="minorHAnsi"/>
          <w:b/>
        </w:rPr>
        <w:t>;</w:t>
      </w:r>
    </w:p>
    <w:p w:rsidR="003B528A" w:rsidRPr="003B528A" w:rsidRDefault="00FD7EEC" w:rsidP="003B528A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- </w:t>
      </w:r>
      <w:r w:rsidR="003B528A" w:rsidRPr="003B528A">
        <w:rPr>
          <w:rFonts w:eastAsiaTheme="minorHAnsi"/>
          <w:b/>
        </w:rPr>
        <w:t>Сотрудники отдела финансового учета и отчетности периодически один раз в 2 года повышают свою квалификацию</w:t>
      </w:r>
      <w:r w:rsidR="00934605">
        <w:rPr>
          <w:rFonts w:eastAsiaTheme="minorHAnsi"/>
          <w:b/>
        </w:rPr>
        <w:t>.</w:t>
      </w:r>
    </w:p>
    <w:p w:rsidR="003B528A" w:rsidRPr="003B528A" w:rsidRDefault="003B528A" w:rsidP="003B528A">
      <w:pPr>
        <w:contextualSpacing/>
        <w:rPr>
          <w:rFonts w:eastAsiaTheme="minorHAnsi"/>
          <w:b/>
        </w:rPr>
      </w:pPr>
      <w:r w:rsidRPr="003B528A">
        <w:rPr>
          <w:rFonts w:eastAsiaTheme="minorHAnsi"/>
          <w:b/>
        </w:rPr>
        <w:t xml:space="preserve">      По результатам ведомственного финансового контроля в 2015 году обеспечены денежные взыскания за нарушение законодательства Российской Федерации о контрактной системе в сфере закупок товаров, работ, услуг.</w:t>
      </w:r>
    </w:p>
    <w:p w:rsidR="003B528A" w:rsidRPr="00ED46AA" w:rsidRDefault="003B528A" w:rsidP="003B528A">
      <w:pPr>
        <w:contextualSpacing/>
        <w:rPr>
          <w:rFonts w:eastAsiaTheme="minorHAnsi"/>
        </w:rPr>
      </w:pPr>
    </w:p>
    <w:p w:rsidR="008032A0" w:rsidRDefault="00D17054" w:rsidP="008032A0">
      <w:pPr>
        <w:ind w:firstLine="426"/>
        <w:rPr>
          <w:rFonts w:eastAsiaTheme="minorHAnsi"/>
        </w:rPr>
      </w:pPr>
      <w:r w:rsidRPr="00ED46AA">
        <w:rPr>
          <w:rFonts w:eastAsiaTheme="minorHAnsi"/>
        </w:rPr>
        <w:t xml:space="preserve">Б) </w:t>
      </w:r>
      <w:r w:rsidR="008032A0" w:rsidRPr="008032A0">
        <w:rPr>
          <w:rFonts w:eastAsiaTheme="minorHAnsi"/>
        </w:rPr>
        <w:t xml:space="preserve">Принятые нормативные правовые акты, другие документы, направленные на сокращение коррупционных проявлений в органе, а также меры, принятые для правовой регламентация деятельности государственных органов (указывается количество и наименование НПА, принятых по вопросам противодействия </w:t>
      </w:r>
      <w:r w:rsidR="008032A0">
        <w:rPr>
          <w:rFonts w:eastAsiaTheme="minorHAnsi"/>
        </w:rPr>
        <w:t>коррупции):</w:t>
      </w:r>
      <w:r w:rsidR="008032A0" w:rsidRPr="008032A0">
        <w:rPr>
          <w:rFonts w:eastAsiaTheme="minorHAnsi"/>
        </w:rPr>
        <w:t xml:space="preserve"> 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 xml:space="preserve">В целях совершенствования деятельности по противодействию коррупции Министерством </w:t>
      </w:r>
      <w:r w:rsidR="00FD7EEC" w:rsidRPr="00FD7EEC">
        <w:rPr>
          <w:rFonts w:eastAsiaTheme="minorHAnsi"/>
          <w:b/>
        </w:rPr>
        <w:t xml:space="preserve">экономики Республики Татарстан </w:t>
      </w:r>
      <w:r w:rsidRPr="008032A0">
        <w:rPr>
          <w:rFonts w:eastAsiaTheme="minorHAnsi"/>
          <w:b/>
        </w:rPr>
        <w:t>принято 4 правовых акта: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proofErr w:type="gramStart"/>
      <w:r w:rsidRPr="008032A0">
        <w:rPr>
          <w:rFonts w:eastAsiaTheme="minorHAnsi"/>
          <w:b/>
        </w:rPr>
        <w:t>приказ Министерства экономики Республики Татарстан от 05.03.2015 № 108 «Об утверждении Перечня должностей государственной гражданской службы Республики Татарстан в Министерстве экономики Республики Татарстан, при замещении которых государственные гражданские служащие Республики Татарстан обязаны представить сведения о своих доходах, расходах, об имуществе и обязательствах имущественного характера и о доходах, расходах и обязательствах имущественного характера своих супруги (супруга) и несовершеннолетних детей»;</w:t>
      </w:r>
      <w:proofErr w:type="gramEnd"/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proofErr w:type="gramStart"/>
      <w:r w:rsidRPr="008032A0">
        <w:rPr>
          <w:rFonts w:eastAsiaTheme="minorHAnsi"/>
          <w:b/>
        </w:rPr>
        <w:t>в целях реализации подпункта «и» пункта 1 части 1 статьи 2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пункта 2 Указа Президента Российской Федерации от 8 марта</w:t>
      </w:r>
      <w:proofErr w:type="gramEnd"/>
      <w:r w:rsidRPr="008032A0">
        <w:rPr>
          <w:rFonts w:eastAsiaTheme="minorHAnsi"/>
          <w:b/>
        </w:rPr>
        <w:t xml:space="preserve"> </w:t>
      </w:r>
      <w:proofErr w:type="gramStart"/>
      <w:r w:rsidRPr="008032A0">
        <w:rPr>
          <w:rFonts w:eastAsiaTheme="minorHAnsi"/>
          <w:b/>
        </w:rPr>
        <w:t>2015 года № 120 «О некоторых вопросах противодействия коррупции», Указа Президента РТ от 08.06.2015 N УП-542 «Об утверждении Перечня должностей государственной гражданской службы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 w:rsidRPr="008032A0">
        <w:rPr>
          <w:rFonts w:eastAsiaTheme="minorHAnsi"/>
          <w:b/>
        </w:rPr>
        <w:t xml:space="preserve">» </w:t>
      </w:r>
      <w:proofErr w:type="gramStart"/>
      <w:r w:rsidRPr="008032A0">
        <w:rPr>
          <w:rFonts w:eastAsiaTheme="minorHAnsi"/>
          <w:b/>
        </w:rPr>
        <w:t>Министерством</w:t>
      </w:r>
      <w:r w:rsidR="00FD7EEC" w:rsidRPr="00FD7EEC">
        <w:t xml:space="preserve"> </w:t>
      </w:r>
      <w:r w:rsidR="00FD7EEC" w:rsidRPr="00FD7EEC">
        <w:rPr>
          <w:rFonts w:eastAsiaTheme="minorHAnsi"/>
          <w:b/>
        </w:rPr>
        <w:t>экономики Республики Татарстан</w:t>
      </w:r>
      <w:r w:rsidR="00FD7EEC">
        <w:rPr>
          <w:rFonts w:eastAsiaTheme="minorHAnsi"/>
          <w:b/>
        </w:rPr>
        <w:t xml:space="preserve"> </w:t>
      </w:r>
      <w:r w:rsidRPr="008032A0">
        <w:rPr>
          <w:rFonts w:eastAsiaTheme="minorHAnsi"/>
          <w:b/>
        </w:rPr>
        <w:t>издан приказ от 24.06.2015 № 300 «Об утверждении Перечня должностей государственной гражданской службы Республики Татарстан в Министерстве экономики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proofErr w:type="gramEnd"/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proofErr w:type="gramStart"/>
      <w:r w:rsidRPr="008032A0">
        <w:rPr>
          <w:rFonts w:eastAsiaTheme="minorHAnsi"/>
          <w:b/>
        </w:rPr>
        <w:t>в связи с принятием Федерального закона от 22 декабря 2014 года N 431-ФЗ «О внесении изменений в отдельные законодательные акты Российской Федерации по вопросам противодействия коррупции» и в соответствии с Указом Президента Республики Татарстан от 30 декабря 2009 года N УП-701 «Об утверждении Перечня должностей государственной гражданской службы Республики Татарстан, при назначении на которые граждане и при замещении которых государственные</w:t>
      </w:r>
      <w:proofErr w:type="gramEnd"/>
      <w:r w:rsidRPr="008032A0">
        <w:rPr>
          <w:rFonts w:eastAsiaTheme="minorHAnsi"/>
          <w:b/>
        </w:rPr>
        <w:t xml:space="preserve"> </w:t>
      </w:r>
      <w:proofErr w:type="gramStart"/>
      <w:r w:rsidRPr="008032A0">
        <w:rPr>
          <w:rFonts w:eastAsiaTheme="minorHAnsi"/>
          <w:b/>
        </w:rPr>
        <w:t>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(в редакции Указа Президента РТ от 23.03.2015 УП-308) издан приказ Министерства от 24.06.2015 № 301 «Об утверждении перечня должностей государственной гражданской службы Республики Татарстан в Министерстве экономики Республики</w:t>
      </w:r>
      <w:proofErr w:type="gramEnd"/>
      <w:r w:rsidRPr="008032A0">
        <w:rPr>
          <w:rFonts w:eastAsiaTheme="minorHAnsi"/>
          <w:b/>
        </w:rPr>
        <w:t xml:space="preserve"> Татарстан, замещение </w:t>
      </w:r>
      <w:proofErr w:type="gramStart"/>
      <w:r w:rsidRPr="008032A0">
        <w:rPr>
          <w:rFonts w:eastAsiaTheme="minorHAnsi"/>
          <w:b/>
        </w:rPr>
        <w:t>которых</w:t>
      </w:r>
      <w:proofErr w:type="gramEnd"/>
      <w:r w:rsidRPr="008032A0">
        <w:rPr>
          <w:rFonts w:eastAsiaTheme="minorHAnsi"/>
          <w:b/>
        </w:rPr>
        <w:t xml:space="preserve"> связано с коррупционными рисками»;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>приказ Министерства экономики Республики Татарстан от 10.02.2015 № 61 «Об утверждении Порядка проведения Министерством экономики Республики Татарстан антикоррупционной экспертизы нормативных правовых актов и их проектов».</w:t>
      </w:r>
    </w:p>
    <w:p w:rsidR="00D17054" w:rsidRDefault="00D17054" w:rsidP="008032A0">
      <w:pPr>
        <w:ind w:firstLine="426"/>
        <w:rPr>
          <w:rFonts w:eastAsiaTheme="minorHAnsi"/>
        </w:rPr>
      </w:pPr>
      <w:r w:rsidRPr="00ED46AA">
        <w:rPr>
          <w:rFonts w:eastAsiaTheme="minorHAnsi"/>
        </w:rPr>
        <w:t>В) Результаты реализации ведомствен</w:t>
      </w:r>
      <w:r w:rsidR="008032A0">
        <w:rPr>
          <w:rFonts w:eastAsiaTheme="minorHAnsi"/>
        </w:rPr>
        <w:t>ной антикоррупционной программы:</w:t>
      </w:r>
    </w:p>
    <w:p w:rsidR="008032A0" w:rsidRPr="008032A0" w:rsidRDefault="008032A0" w:rsidP="008032A0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      </w:t>
      </w:r>
      <w:proofErr w:type="gramStart"/>
      <w:r w:rsidRPr="008032A0">
        <w:rPr>
          <w:rFonts w:eastAsiaTheme="minorHAnsi"/>
          <w:b/>
        </w:rPr>
        <w:t xml:space="preserve">В рамках реализации ведомственной программы «Реализация антикоррупционной политики в Министерстве экономики Республики Татарстан на 2015 - 2020 годы» в Министерстве </w:t>
      </w:r>
      <w:r w:rsidR="00FD7EEC" w:rsidRPr="00FD7EEC">
        <w:rPr>
          <w:rFonts w:eastAsiaTheme="minorHAnsi"/>
          <w:b/>
        </w:rPr>
        <w:t xml:space="preserve">экономики Республики Татарстан </w:t>
      </w:r>
      <w:r w:rsidRPr="008032A0">
        <w:rPr>
          <w:rFonts w:eastAsiaTheme="minorHAnsi"/>
          <w:b/>
        </w:rPr>
        <w:t xml:space="preserve">ведется работа по выявлению и устранению </w:t>
      </w:r>
      <w:proofErr w:type="spellStart"/>
      <w:r w:rsidRPr="008032A0">
        <w:rPr>
          <w:rFonts w:eastAsiaTheme="minorHAnsi"/>
          <w:b/>
        </w:rPr>
        <w:t>коррупциогенных</w:t>
      </w:r>
      <w:proofErr w:type="spellEnd"/>
      <w:r w:rsidRPr="008032A0">
        <w:rPr>
          <w:rFonts w:eastAsiaTheme="minorHAnsi"/>
          <w:b/>
        </w:rPr>
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актов;</w:t>
      </w:r>
      <w:proofErr w:type="gramEnd"/>
      <w:r w:rsidRPr="008032A0">
        <w:rPr>
          <w:rFonts w:eastAsiaTheme="minorHAnsi"/>
          <w:b/>
        </w:rPr>
        <w:t xml:space="preserve"> обеспечению открытости, добросовестной конкуренции и объективности при осуществлении закупок товаров, работ, услуг для обеспечения государственных и  муниципальных нужд; обеспечению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общественности.</w:t>
      </w:r>
    </w:p>
    <w:p w:rsidR="000D5265" w:rsidRPr="000D5265" w:rsidRDefault="00FD7EEC" w:rsidP="000D5265">
      <w:pPr>
        <w:ind w:firstLine="426"/>
        <w:rPr>
          <w:rFonts w:eastAsiaTheme="minorHAnsi"/>
          <w:b/>
        </w:rPr>
      </w:pPr>
      <w:r>
        <w:rPr>
          <w:rFonts w:eastAsiaTheme="minorHAnsi"/>
          <w:b/>
        </w:rPr>
        <w:t>На сайте М</w:t>
      </w:r>
      <w:r w:rsidR="000D5265" w:rsidRPr="000D5265">
        <w:rPr>
          <w:rFonts w:eastAsiaTheme="minorHAnsi"/>
          <w:b/>
        </w:rPr>
        <w:t xml:space="preserve">инистерства </w:t>
      </w:r>
      <w:r w:rsidRPr="00FD7EEC">
        <w:rPr>
          <w:rFonts w:eastAsiaTheme="minorHAnsi"/>
          <w:b/>
        </w:rPr>
        <w:t xml:space="preserve">экономики Республики Татарстан </w:t>
      </w:r>
      <w:r w:rsidR="000D5265" w:rsidRPr="000D5265">
        <w:rPr>
          <w:rFonts w:eastAsiaTheme="minorHAnsi"/>
          <w:b/>
        </w:rPr>
        <w:t xml:space="preserve">в 2015 году продолжалось ведение рубрики «Дистанционная школа лицензиатов». </w:t>
      </w:r>
    </w:p>
    <w:p w:rsidR="008032A0" w:rsidRDefault="000D5265" w:rsidP="000D5265">
      <w:pPr>
        <w:ind w:firstLine="426"/>
        <w:rPr>
          <w:rFonts w:eastAsiaTheme="minorHAnsi"/>
          <w:b/>
        </w:rPr>
      </w:pPr>
      <w:r w:rsidRPr="000D5265">
        <w:rPr>
          <w:rFonts w:eastAsiaTheme="minorHAnsi"/>
          <w:b/>
        </w:rPr>
        <w:t>В помощь соискателям лицензий и лицензиатам с целью профилактики проявлений коррупции при осуществлении лицензирования и лицензионного контроля посредством уроков открытого доступа проводилось обучение, направленное на формирование у получателя услуги ясного и однозначного понимания законодательно установленных лицензионных требований, процедуры, порядка и условий предоставления услуги министерством.</w:t>
      </w:r>
    </w:p>
    <w:p w:rsidR="009C55FB" w:rsidRPr="009C55FB" w:rsidRDefault="00FD7EEC" w:rsidP="009C55FB">
      <w:pPr>
        <w:ind w:firstLine="426"/>
        <w:rPr>
          <w:rFonts w:eastAsiaTheme="minorHAnsi"/>
          <w:b/>
        </w:rPr>
      </w:pPr>
      <w:r>
        <w:rPr>
          <w:rFonts w:eastAsiaTheme="minorHAnsi"/>
          <w:b/>
        </w:rPr>
        <w:t>В М</w:t>
      </w:r>
      <w:r w:rsidR="009C55FB" w:rsidRPr="009C55FB">
        <w:rPr>
          <w:rFonts w:eastAsiaTheme="minorHAnsi"/>
          <w:b/>
        </w:rPr>
        <w:t xml:space="preserve">инистерстве экономики Республики Татарстан продолжает функционировать «Горячая линия по вопросам развития и поддержки предпринимательства». По многоканальному телефону 524-90-90 предприниматели получают консультации по широкому кругу вопросов, в том числе, по </w:t>
      </w:r>
      <w:proofErr w:type="spellStart"/>
      <w:r w:rsidR="009C55FB" w:rsidRPr="009C55FB">
        <w:rPr>
          <w:rFonts w:eastAsiaTheme="minorHAnsi"/>
          <w:b/>
        </w:rPr>
        <w:t>коррупциогенным</w:t>
      </w:r>
      <w:proofErr w:type="spellEnd"/>
      <w:r w:rsidR="009C55FB" w:rsidRPr="009C55FB">
        <w:rPr>
          <w:rFonts w:eastAsiaTheme="minorHAnsi"/>
          <w:b/>
        </w:rPr>
        <w:t xml:space="preserve"> проблемам. Информационно-консультационная работа в части правовой, финансовой, образовательной поддержки предпринимателей проводится Центром поддержки предпринимательства Республики Татарстан.  </w:t>
      </w:r>
    </w:p>
    <w:p w:rsidR="009C55FB" w:rsidRPr="009C55FB" w:rsidRDefault="009C55FB" w:rsidP="009C55FB">
      <w:pPr>
        <w:ind w:firstLine="426"/>
        <w:rPr>
          <w:rFonts w:eastAsiaTheme="minorHAnsi"/>
          <w:b/>
        </w:rPr>
      </w:pPr>
      <w:r w:rsidRPr="009C55FB">
        <w:rPr>
          <w:rFonts w:eastAsiaTheme="minorHAnsi"/>
          <w:b/>
        </w:rPr>
        <w:t xml:space="preserve">В 2015 году ГКУ «Центр реализации программ поддержки и развития малого и среднего предпринимательства Республики Татарстан» в составе комиссии Республиканской экспертной группы по оказанию практической помощи в реализации антикоррупционных мер участвовал в проведении проверок в </w:t>
      </w:r>
      <w:proofErr w:type="spellStart"/>
      <w:r w:rsidRPr="009C55FB">
        <w:rPr>
          <w:rFonts w:eastAsiaTheme="minorHAnsi"/>
          <w:b/>
        </w:rPr>
        <w:t>Пестречинском</w:t>
      </w:r>
      <w:proofErr w:type="spellEnd"/>
      <w:r w:rsidRPr="009C55FB">
        <w:rPr>
          <w:rFonts w:eastAsiaTheme="minorHAnsi"/>
          <w:b/>
        </w:rPr>
        <w:t xml:space="preserve">, Альметьевском, Нижнекамском, </w:t>
      </w:r>
      <w:proofErr w:type="spellStart"/>
      <w:r w:rsidRPr="009C55FB">
        <w:rPr>
          <w:rFonts w:eastAsiaTheme="minorHAnsi"/>
          <w:b/>
        </w:rPr>
        <w:t>Аксубаевском</w:t>
      </w:r>
      <w:proofErr w:type="spellEnd"/>
      <w:r w:rsidRPr="009C55FB">
        <w:rPr>
          <w:rFonts w:eastAsiaTheme="minorHAnsi"/>
          <w:b/>
        </w:rPr>
        <w:t xml:space="preserve"> и </w:t>
      </w:r>
      <w:proofErr w:type="spellStart"/>
      <w:r w:rsidRPr="009C55FB">
        <w:rPr>
          <w:rFonts w:eastAsiaTheme="minorHAnsi"/>
          <w:b/>
        </w:rPr>
        <w:t>Балтасинском</w:t>
      </w:r>
      <w:proofErr w:type="spellEnd"/>
      <w:r w:rsidRPr="009C55FB">
        <w:rPr>
          <w:rFonts w:eastAsiaTheme="minorHAnsi"/>
          <w:b/>
        </w:rPr>
        <w:t xml:space="preserve"> муниципальных районах Республики Татарстан. Сводные отчеты по итогам проверок направлялись Президенту Республики Татарстан.</w:t>
      </w:r>
    </w:p>
    <w:p w:rsidR="009C55FB" w:rsidRDefault="0005688C" w:rsidP="009C55FB">
      <w:pPr>
        <w:ind w:firstLine="426"/>
        <w:rPr>
          <w:rFonts w:eastAsiaTheme="minorHAnsi"/>
          <w:b/>
        </w:rPr>
      </w:pPr>
      <w:hyperlink r:id="rId8" w:history="1">
        <w:r w:rsidR="005A079D" w:rsidRPr="00850454">
          <w:rPr>
            <w:rStyle w:val="a9"/>
            <w:rFonts w:eastAsiaTheme="minorHAnsi"/>
            <w:b/>
          </w:rPr>
          <w:t>http://anticorruption.tatarstan.ru/rus/index.htm/news/477619.htm</w:t>
        </w:r>
      </w:hyperlink>
    </w:p>
    <w:p w:rsidR="009C55FB" w:rsidRDefault="0005688C" w:rsidP="009C55FB">
      <w:pPr>
        <w:ind w:firstLine="426"/>
        <w:rPr>
          <w:rFonts w:eastAsiaTheme="minorHAnsi"/>
          <w:b/>
        </w:rPr>
      </w:pPr>
      <w:hyperlink r:id="rId9" w:history="1">
        <w:r w:rsidR="005A079D" w:rsidRPr="00850454">
          <w:rPr>
            <w:rStyle w:val="a9"/>
            <w:rFonts w:eastAsiaTheme="minorHAnsi"/>
            <w:b/>
          </w:rPr>
          <w:t>http://anticorruption.tatarstan.ru/rus/index.htm/news/441658.htm</w:t>
        </w:r>
      </w:hyperlink>
    </w:p>
    <w:p w:rsidR="009C55FB" w:rsidRPr="009C55FB" w:rsidRDefault="009C55FB" w:rsidP="009C55FB">
      <w:pPr>
        <w:ind w:firstLine="426"/>
        <w:rPr>
          <w:rFonts w:eastAsiaTheme="minorHAnsi"/>
          <w:b/>
        </w:rPr>
      </w:pPr>
    </w:p>
    <w:p w:rsidR="009C55FB" w:rsidRPr="009C55FB" w:rsidRDefault="009C55FB" w:rsidP="009C55FB">
      <w:pPr>
        <w:ind w:firstLine="426"/>
        <w:rPr>
          <w:rFonts w:eastAsiaTheme="minorHAnsi"/>
          <w:b/>
        </w:rPr>
      </w:pPr>
      <w:proofErr w:type="gramStart"/>
      <w:r w:rsidRPr="009C55FB">
        <w:rPr>
          <w:rFonts w:eastAsiaTheme="minorHAnsi"/>
          <w:b/>
        </w:rPr>
        <w:t>Руководством Министерства экономики Республики Татарстан совместно с Торгово-промышленной палатой Республики Татарстан, Уполномоченным при Президенте Республики Татарстан по защите прав предпринимателей и Центром поддержки предпринимательства проведены встречи с предпринимателями в 45 муниципальных районах и городах Республики Татарстан по вопросам защиты прав предпринимателей, программам поддержки субъектов малого и среднего предпринимательства и совместной реализации антикризисных мероприятий.</w:t>
      </w:r>
      <w:proofErr w:type="gramEnd"/>
    </w:p>
    <w:p w:rsidR="009C55FB" w:rsidRPr="009C55FB" w:rsidRDefault="009C55FB" w:rsidP="009C55FB">
      <w:pPr>
        <w:ind w:firstLine="426"/>
        <w:rPr>
          <w:rFonts w:eastAsiaTheme="minorHAnsi"/>
          <w:b/>
        </w:rPr>
      </w:pPr>
      <w:r w:rsidRPr="009C55FB">
        <w:rPr>
          <w:rFonts w:eastAsiaTheme="minorHAnsi"/>
          <w:b/>
        </w:rPr>
        <w:t>В течени</w:t>
      </w:r>
      <w:proofErr w:type="gramStart"/>
      <w:r w:rsidRPr="009C55FB">
        <w:rPr>
          <w:rFonts w:eastAsiaTheme="minorHAnsi"/>
          <w:b/>
        </w:rPr>
        <w:t>и</w:t>
      </w:r>
      <w:proofErr w:type="gramEnd"/>
      <w:r w:rsidRPr="009C55FB">
        <w:rPr>
          <w:rFonts w:eastAsiaTheme="minorHAnsi"/>
          <w:b/>
        </w:rPr>
        <w:t xml:space="preserve"> 2015 года были проведены регулярные встречи Президента Республики Татарстан, мэров крупных городов республики, руководителей министерств и надзорных органов с предпринимателями в рамках проекта «Бизнес и власть. Откровенный разговор». </w:t>
      </w:r>
      <w:r w:rsidR="005A079D" w:rsidRPr="00AA4F11">
        <w:rPr>
          <w:rFonts w:eastAsiaTheme="minorHAnsi"/>
          <w:b/>
          <w:color w:val="000000" w:themeColor="text1"/>
        </w:rPr>
        <w:t>(Приложение 1)</w:t>
      </w:r>
    </w:p>
    <w:p w:rsidR="009C55FB" w:rsidRPr="00AA4F11" w:rsidRDefault="009C55FB" w:rsidP="00A91F4A">
      <w:pPr>
        <w:ind w:firstLine="426"/>
        <w:rPr>
          <w:rFonts w:eastAsiaTheme="minorHAnsi"/>
          <w:b/>
          <w:color w:val="000000" w:themeColor="text1"/>
        </w:rPr>
      </w:pPr>
      <w:r w:rsidRPr="009C55FB">
        <w:rPr>
          <w:rFonts w:eastAsiaTheme="minorHAnsi"/>
          <w:b/>
        </w:rPr>
        <w:t xml:space="preserve">В рамках данного проекта состоялись встречи министра экономики Республики Татарстан </w:t>
      </w:r>
      <w:proofErr w:type="spellStart"/>
      <w:r w:rsidRPr="009C55FB">
        <w:rPr>
          <w:rFonts w:eastAsiaTheme="minorHAnsi"/>
          <w:b/>
        </w:rPr>
        <w:t>А.А.Здунова</w:t>
      </w:r>
      <w:proofErr w:type="spellEnd"/>
      <w:r w:rsidRPr="009C55FB">
        <w:rPr>
          <w:rFonts w:eastAsiaTheme="minorHAnsi"/>
          <w:b/>
        </w:rPr>
        <w:t xml:space="preserve"> с предпринимателями городов Набережные Челны и Казань. Участники встреч обсудили вопросы доступности экспорта для малого предпринимательства, налогообложения, программы государственной поддержки предпринимательства, </w:t>
      </w:r>
      <w:proofErr w:type="spellStart"/>
      <w:r w:rsidRPr="009C55FB">
        <w:rPr>
          <w:rFonts w:eastAsiaTheme="minorHAnsi"/>
          <w:b/>
        </w:rPr>
        <w:t>микрозаймы</w:t>
      </w:r>
      <w:proofErr w:type="spellEnd"/>
      <w:r w:rsidRPr="009C55FB">
        <w:rPr>
          <w:rFonts w:eastAsiaTheme="minorHAnsi"/>
          <w:b/>
        </w:rPr>
        <w:t xml:space="preserve">, условия развития производства на </w:t>
      </w:r>
      <w:proofErr w:type="spellStart"/>
      <w:r w:rsidRPr="009C55FB">
        <w:rPr>
          <w:rFonts w:eastAsiaTheme="minorHAnsi"/>
          <w:b/>
        </w:rPr>
        <w:t>промплощадках</w:t>
      </w:r>
      <w:proofErr w:type="spellEnd"/>
      <w:r w:rsidRPr="009C55FB">
        <w:rPr>
          <w:rFonts w:eastAsiaTheme="minorHAnsi"/>
          <w:b/>
        </w:rPr>
        <w:t xml:space="preserve"> и другие проблемы, касающиеся деятельности субъектов малого и среднего предпринимательства.</w:t>
      </w:r>
      <w:r w:rsidR="005A079D">
        <w:rPr>
          <w:rFonts w:eastAsiaTheme="minorHAnsi"/>
          <w:b/>
        </w:rPr>
        <w:t xml:space="preserve"> </w:t>
      </w:r>
      <w:r w:rsidR="005A079D" w:rsidRPr="00AA4F11">
        <w:rPr>
          <w:rFonts w:eastAsiaTheme="minorHAnsi"/>
          <w:b/>
          <w:color w:val="000000" w:themeColor="text1"/>
        </w:rPr>
        <w:t>(Приложение 2)</w:t>
      </w:r>
    </w:p>
    <w:p w:rsidR="00A91F4A" w:rsidRDefault="0005688C" w:rsidP="00A91F4A">
      <w:pPr>
        <w:ind w:firstLine="426"/>
        <w:rPr>
          <w:rFonts w:eastAsiaTheme="minorHAnsi"/>
          <w:b/>
          <w:color w:val="FF0000"/>
        </w:rPr>
      </w:pPr>
      <w:hyperlink r:id="rId10" w:history="1">
        <w:r w:rsidR="00A91F4A" w:rsidRPr="00514C42">
          <w:rPr>
            <w:rStyle w:val="a9"/>
            <w:rFonts w:eastAsiaTheme="minorHAnsi"/>
            <w:b/>
          </w:rPr>
          <w:t>http://mert.tatarstan.ru/rus/pressa/foto.htm/photoreport/654769.htm</w:t>
        </w:r>
      </w:hyperlink>
    </w:p>
    <w:p w:rsidR="00A91F4A" w:rsidRDefault="00A91F4A" w:rsidP="00A91F4A">
      <w:pPr>
        <w:rPr>
          <w:rFonts w:eastAsiaTheme="minorHAnsi"/>
          <w:b/>
          <w:color w:val="FF0000"/>
        </w:rPr>
      </w:pPr>
      <w:r>
        <w:rPr>
          <w:rFonts w:eastAsiaTheme="minorHAnsi"/>
          <w:b/>
          <w:color w:val="FF0000"/>
        </w:rPr>
        <w:t xml:space="preserve">     </w:t>
      </w:r>
      <w:r w:rsidR="002F7F57">
        <w:rPr>
          <w:rFonts w:eastAsiaTheme="minorHAnsi"/>
          <w:b/>
          <w:color w:val="FF0000"/>
        </w:rPr>
        <w:t xml:space="preserve"> </w:t>
      </w:r>
      <w:hyperlink r:id="rId11" w:history="1">
        <w:r w:rsidRPr="00514C42">
          <w:rPr>
            <w:rStyle w:val="a9"/>
            <w:rFonts w:eastAsiaTheme="minorHAnsi"/>
            <w:b/>
          </w:rPr>
          <w:t>http://mert.tatarstan.ru/rus/pressa/foto.htm/photoreport/688278.htm</w:t>
        </w:r>
      </w:hyperlink>
    </w:p>
    <w:p w:rsidR="00A91F4A" w:rsidRDefault="0005688C" w:rsidP="00A91F4A">
      <w:pPr>
        <w:ind w:firstLine="426"/>
        <w:rPr>
          <w:rFonts w:eastAsiaTheme="minorHAnsi"/>
          <w:b/>
          <w:color w:val="FF0000"/>
        </w:rPr>
      </w:pPr>
      <w:hyperlink r:id="rId12" w:history="1">
        <w:r w:rsidR="00A91F4A" w:rsidRPr="00514C42">
          <w:rPr>
            <w:rStyle w:val="a9"/>
            <w:rFonts w:eastAsiaTheme="minorHAnsi"/>
            <w:b/>
          </w:rPr>
          <w:t>http://mert.tatarstan.ru/rus/pressa/foto.htm/photoreport/689124.htm</w:t>
        </w:r>
      </w:hyperlink>
    </w:p>
    <w:p w:rsidR="00A91F4A" w:rsidRPr="009C55FB" w:rsidRDefault="00A91F4A" w:rsidP="00934605">
      <w:pPr>
        <w:rPr>
          <w:rFonts w:eastAsiaTheme="minorHAnsi"/>
          <w:b/>
        </w:rPr>
      </w:pPr>
    </w:p>
    <w:p w:rsidR="00D17054" w:rsidRPr="00ED46AA" w:rsidRDefault="00D17054" w:rsidP="00A46164">
      <w:pPr>
        <w:ind w:firstLine="426"/>
        <w:rPr>
          <w:rFonts w:eastAsiaTheme="minorHAnsi"/>
        </w:rPr>
      </w:pPr>
      <w:r w:rsidRPr="00ED46AA">
        <w:rPr>
          <w:rFonts w:eastAsiaTheme="minorHAnsi"/>
        </w:rPr>
        <w:t xml:space="preserve">Г) Результаты ведомственной антикоррупционной экспертизы: </w:t>
      </w:r>
    </w:p>
    <w:p w:rsidR="008032A0" w:rsidRPr="008032A0" w:rsidRDefault="008032A0" w:rsidP="008032A0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      </w:t>
      </w:r>
      <w:r w:rsidRPr="008032A0">
        <w:rPr>
          <w:rFonts w:eastAsiaTheme="minorHAnsi"/>
          <w:b/>
        </w:rPr>
        <w:t xml:space="preserve">На официальном сайте Министерства </w:t>
      </w:r>
      <w:r w:rsidR="00FD7EEC" w:rsidRPr="00FD7EEC">
        <w:rPr>
          <w:rFonts w:eastAsiaTheme="minorHAnsi"/>
          <w:b/>
        </w:rPr>
        <w:t xml:space="preserve">экономики Республики Татарстан </w:t>
      </w:r>
      <w:r w:rsidRPr="008032A0">
        <w:rPr>
          <w:rFonts w:eastAsiaTheme="minorHAnsi"/>
          <w:b/>
        </w:rPr>
        <w:t xml:space="preserve">в 2015 году было размещено 45 нормативных правовых актов и проектов нормативных правовых актов, разработанных Министерством </w:t>
      </w:r>
      <w:r w:rsidR="00FD7EEC" w:rsidRPr="00FD7EEC">
        <w:rPr>
          <w:rFonts w:eastAsiaTheme="minorHAnsi"/>
          <w:b/>
        </w:rPr>
        <w:t xml:space="preserve">экономики Республики Татарстан </w:t>
      </w:r>
      <w:r w:rsidRPr="008032A0">
        <w:rPr>
          <w:rFonts w:eastAsiaTheme="minorHAnsi"/>
          <w:b/>
        </w:rPr>
        <w:t xml:space="preserve">для проведения независимой антикоррупционной экспертизы. Все они также прошли ведомственную антикоррупционную экспертизу. </w:t>
      </w:r>
      <w:proofErr w:type="spellStart"/>
      <w:r w:rsidRPr="008032A0">
        <w:rPr>
          <w:rFonts w:eastAsiaTheme="minorHAnsi"/>
          <w:b/>
        </w:rPr>
        <w:t>Коррупциогенных</w:t>
      </w:r>
      <w:proofErr w:type="spellEnd"/>
      <w:r w:rsidRPr="008032A0">
        <w:rPr>
          <w:rFonts w:eastAsiaTheme="minorHAnsi"/>
          <w:b/>
        </w:rPr>
        <w:t xml:space="preserve"> факторов не выявлено.</w:t>
      </w:r>
    </w:p>
    <w:p w:rsidR="008032A0" w:rsidRPr="008032A0" w:rsidRDefault="00FD7EEC" w:rsidP="008032A0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="008032A0" w:rsidRPr="008032A0">
        <w:rPr>
          <w:rFonts w:eastAsiaTheme="minorHAnsi"/>
          <w:b/>
        </w:rPr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032A0" w:rsidRPr="008032A0" w:rsidRDefault="00FD7EEC" w:rsidP="008032A0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        </w:t>
      </w:r>
      <w:r w:rsidR="008032A0" w:rsidRPr="008032A0">
        <w:rPr>
          <w:rFonts w:eastAsiaTheme="minorHAnsi"/>
          <w:b/>
        </w:rPr>
        <w:t>Антикоррупционная экспертиза нормативных правовых актов и их проектов осуществляется строго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 февраля 2010 г. № 96.</w:t>
      </w:r>
    </w:p>
    <w:p w:rsidR="008032A0" w:rsidRPr="008032A0" w:rsidRDefault="00FD7EEC" w:rsidP="008032A0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          </w:t>
      </w:r>
      <w:r w:rsidR="008032A0" w:rsidRPr="008032A0">
        <w:rPr>
          <w:rFonts w:eastAsiaTheme="minorHAnsi"/>
          <w:b/>
        </w:rPr>
        <w:t>В целях реализации приказа Министерства юстиции Республики Татарстан от 17.12.2009 № 01-02/57 «Об антикоррупционной экспертизе нормативных правовых актов и их проектов» заключения по проведенным антикоррупционным экспертизам хранятся совместно с проектами нормативных правовых актов Министерства</w:t>
      </w:r>
      <w:r w:rsidRPr="00FD7EEC">
        <w:t xml:space="preserve"> </w:t>
      </w:r>
      <w:r w:rsidRPr="00FD7EEC">
        <w:rPr>
          <w:rFonts w:eastAsiaTheme="minorHAnsi"/>
          <w:b/>
        </w:rPr>
        <w:t>экономики Республики Татарстан</w:t>
      </w:r>
      <w:r w:rsidR="008032A0" w:rsidRPr="008032A0">
        <w:rPr>
          <w:rFonts w:eastAsiaTheme="minorHAnsi"/>
          <w:b/>
        </w:rPr>
        <w:t>. Все необходимые данные по проведению антикоррупционной экспертизы заносятся ответственными лицами за проведение антикоррупционной экспертизы в Журнал учета.</w:t>
      </w:r>
    </w:p>
    <w:p w:rsidR="008032A0" w:rsidRPr="008032A0" w:rsidRDefault="00FD7EEC" w:rsidP="008032A0">
      <w:pPr>
        <w:contextualSpacing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="008032A0" w:rsidRPr="008032A0">
        <w:rPr>
          <w:rFonts w:eastAsiaTheme="minorHAnsi"/>
          <w:b/>
        </w:rPr>
        <w:t>Кроме того, Министерство</w:t>
      </w:r>
      <w:r w:rsidRPr="00FD7EEC">
        <w:t xml:space="preserve"> </w:t>
      </w:r>
      <w:r w:rsidRPr="00FD7EEC">
        <w:rPr>
          <w:rFonts w:eastAsiaTheme="minorHAnsi"/>
          <w:b/>
        </w:rPr>
        <w:t>экономики Республики Татарстан</w:t>
      </w:r>
      <w:r w:rsidR="008032A0" w:rsidRPr="008032A0">
        <w:rPr>
          <w:rFonts w:eastAsiaTheme="minorHAnsi"/>
          <w:b/>
        </w:rPr>
        <w:t xml:space="preserve"> осуществляет мониторинг выявленных </w:t>
      </w:r>
      <w:proofErr w:type="spellStart"/>
      <w:r w:rsidR="008032A0" w:rsidRPr="008032A0">
        <w:rPr>
          <w:rFonts w:eastAsiaTheme="minorHAnsi"/>
          <w:b/>
        </w:rPr>
        <w:t>коррупциогенных</w:t>
      </w:r>
      <w:proofErr w:type="spellEnd"/>
      <w:r w:rsidR="008032A0" w:rsidRPr="008032A0">
        <w:rPr>
          <w:rFonts w:eastAsiaTheme="minorHAnsi"/>
          <w:b/>
        </w:rPr>
        <w:t xml:space="preserve"> факторов по результатам антикоррупционной экспертизы нормативных правовых актов и их анализ.</w:t>
      </w:r>
    </w:p>
    <w:p w:rsidR="00D17054" w:rsidRPr="00ED46AA" w:rsidRDefault="00D17054" w:rsidP="008032A0">
      <w:pPr>
        <w:ind w:left="426"/>
        <w:contextualSpacing/>
        <w:rPr>
          <w:rFonts w:eastAsiaTheme="minorHAnsi"/>
        </w:rPr>
      </w:pPr>
    </w:p>
    <w:p w:rsidR="00D17054" w:rsidRPr="00ED46AA" w:rsidRDefault="00D17054" w:rsidP="00A46164">
      <w:pPr>
        <w:ind w:firstLine="426"/>
        <w:rPr>
          <w:rFonts w:eastAsiaTheme="minorHAnsi"/>
        </w:rPr>
      </w:pPr>
      <w:r w:rsidRPr="00ED46AA">
        <w:rPr>
          <w:rFonts w:eastAsiaTheme="minorHAnsi"/>
        </w:rPr>
        <w:t>Д) Мероприятия антикоррупционно</w:t>
      </w:r>
      <w:r w:rsidR="00A46164">
        <w:rPr>
          <w:rFonts w:eastAsiaTheme="minorHAnsi"/>
        </w:rPr>
        <w:t>й направленности</w:t>
      </w:r>
      <w:r w:rsidRPr="00ED46AA">
        <w:rPr>
          <w:rFonts w:eastAsiaTheme="minorHAnsi"/>
        </w:rPr>
        <w:t xml:space="preserve">, в том числе: 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>На официальном сайте Министерства</w:t>
      </w:r>
      <w:r w:rsidR="00FD7EEC" w:rsidRPr="00FD7EEC">
        <w:t xml:space="preserve"> </w:t>
      </w:r>
      <w:r w:rsidR="00FD7EEC" w:rsidRPr="00FD7EEC">
        <w:rPr>
          <w:rFonts w:eastAsiaTheme="minorHAnsi"/>
          <w:b/>
        </w:rPr>
        <w:t>экономики Республики Татарстан</w:t>
      </w:r>
      <w:r w:rsidRPr="008032A0">
        <w:rPr>
          <w:rFonts w:eastAsiaTheme="minorHAnsi"/>
          <w:b/>
        </w:rPr>
        <w:t>: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>для сообщений об известных гражданам фактах коррупции, причинах и условиях, способствующих их совершению, функционирует интернет-приемная, где публикуются ответы на обращения граждан;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>указаны телефоны доверия, по которым граждане могут сообщить информацию о фактах проявления коррупции в Министерстве;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>размещена доступная для заполнения анкета для лицензиатов и соискателей, содержащая вопросы антикоррупционной тематики;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>опубликованы номера телефонов «горячей линии» по вопросам поддержки малого и среднего предпринимательства.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>На базе объединений предпринимателей функционируют следующие «горячие линии»: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>«горячая линия» Торгово-промышленной палаты Республики Татарстан для предпринимателей;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>«горячая линия» Татарстанского регионального отделения Общероссийской общественной организации малого и среднего предпринимательства «Опора России».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>В информационный ресурс http://tatstat.ru по инициативе Министерства включен опрос предпринимателей, содержащий вопросы антикоррупционной направленности в части предоставления услуги лицензирования.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 xml:space="preserve">В настоящее время Министерством </w:t>
      </w:r>
      <w:r w:rsidR="00FD7EEC" w:rsidRPr="00FD7EEC">
        <w:rPr>
          <w:rFonts w:eastAsiaTheme="minorHAnsi"/>
          <w:b/>
        </w:rPr>
        <w:t xml:space="preserve">экономики Республики Татарстан </w:t>
      </w:r>
      <w:r w:rsidRPr="008032A0">
        <w:rPr>
          <w:rFonts w:eastAsiaTheme="minorHAnsi"/>
          <w:b/>
        </w:rPr>
        <w:t>проводится работа по изучению предпринимательского климата в республике путем мониторинга изменения условий ведения бизнеса в Татарстане.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>Мониторинг организован через 4 «канала связи» с предпринимателями.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>1. Горячая линия по проблемам поддержки предпринимательства: 524-90-90.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>2. Государственная информационная система «Народный контроль», по которой поступают обращения граждан и предпринимателей в категорию «Проблемы, препятствующие развитию предпринимательства».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 xml:space="preserve">3. Обращения, поступающие от предпринимателей на сайт Министерства </w:t>
      </w:r>
      <w:r w:rsidR="00FD7EEC" w:rsidRPr="00FD7EEC">
        <w:rPr>
          <w:rFonts w:eastAsiaTheme="minorHAnsi"/>
          <w:b/>
        </w:rPr>
        <w:t xml:space="preserve">экономики Республики Татарстан </w:t>
      </w:r>
      <w:r w:rsidRPr="008032A0">
        <w:rPr>
          <w:rFonts w:eastAsiaTheme="minorHAnsi"/>
          <w:b/>
        </w:rPr>
        <w:t>по 9 проблемным направлениям.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 xml:space="preserve">4. </w:t>
      </w:r>
      <w:proofErr w:type="gramStart"/>
      <w:r w:rsidRPr="008032A0">
        <w:rPr>
          <w:rFonts w:eastAsiaTheme="minorHAnsi"/>
          <w:b/>
        </w:rPr>
        <w:t>Экспресс-опросы</w:t>
      </w:r>
      <w:proofErr w:type="gramEnd"/>
      <w:r w:rsidRPr="008032A0">
        <w:rPr>
          <w:rFonts w:eastAsiaTheme="minorHAnsi"/>
          <w:b/>
        </w:rPr>
        <w:t xml:space="preserve"> предпринимателей по телефону.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>На сегодняшний день по всем четырем «каналам связи» опрошено 657 предпринимателей. Большинство проблемных вопросов относятся к следующим категориям: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>давление со стороны органов власти;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>получение разрешения на строительство;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>регистрация предприятия в налоговом органе.</w:t>
      </w:r>
    </w:p>
    <w:p w:rsidR="008032A0" w:rsidRP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>Поступившие вопросы формируются в единую базу обращений. Цель мониторинга - узнать, как решаются проблемы малого и среднего бизнеса, кто отвечает за их решение в конкретных случаях, а также аккумулировать результаты решений вопросов предпринимателей.</w:t>
      </w:r>
    </w:p>
    <w:p w:rsidR="008032A0" w:rsidRDefault="008032A0" w:rsidP="008032A0">
      <w:pPr>
        <w:ind w:firstLine="426"/>
        <w:rPr>
          <w:rFonts w:eastAsiaTheme="minorHAnsi"/>
          <w:b/>
        </w:rPr>
      </w:pPr>
      <w:r w:rsidRPr="008032A0">
        <w:rPr>
          <w:rFonts w:eastAsiaTheme="minorHAnsi"/>
          <w:b/>
        </w:rPr>
        <w:t>Проведены 2 консультации государственных служащих на тему антикоррупционного поведения.</w:t>
      </w:r>
    </w:p>
    <w:p w:rsidR="009C55FB" w:rsidRPr="00AA4F11" w:rsidRDefault="009C55FB" w:rsidP="009C55FB">
      <w:pPr>
        <w:ind w:firstLine="426"/>
        <w:rPr>
          <w:rFonts w:eastAsiaTheme="minorHAnsi"/>
          <w:b/>
          <w:color w:val="000000" w:themeColor="text1"/>
        </w:rPr>
      </w:pPr>
      <w:r w:rsidRPr="009C55FB">
        <w:rPr>
          <w:rFonts w:eastAsiaTheme="minorHAnsi"/>
          <w:b/>
        </w:rPr>
        <w:t xml:space="preserve">Первый заместитель министра – директор Департамента развития предпринимательства </w:t>
      </w:r>
      <w:proofErr w:type="spellStart"/>
      <w:r w:rsidRPr="009C55FB">
        <w:rPr>
          <w:rFonts w:eastAsiaTheme="minorHAnsi"/>
          <w:b/>
        </w:rPr>
        <w:t>Р.Р.Сибгатуллин</w:t>
      </w:r>
      <w:proofErr w:type="spellEnd"/>
      <w:r w:rsidRPr="009C55FB">
        <w:rPr>
          <w:rFonts w:eastAsiaTheme="minorHAnsi"/>
          <w:b/>
        </w:rPr>
        <w:t xml:space="preserve"> принял участие в телевизионной программе ТНВ «Татарстан без коррупции»,  в программе Эфир 24 «Новости экономики Татарстана». Передача выходила в прямом эфире и позволяла отвечать на вопросы телезрителей при помощи прямых звонков в студию. </w:t>
      </w:r>
      <w:proofErr w:type="spellStart"/>
      <w:r w:rsidRPr="009C55FB">
        <w:rPr>
          <w:rFonts w:eastAsiaTheme="minorHAnsi"/>
          <w:b/>
        </w:rPr>
        <w:t>Р.Р.Сибгатуллин</w:t>
      </w:r>
      <w:proofErr w:type="spellEnd"/>
      <w:r w:rsidRPr="009C55FB">
        <w:rPr>
          <w:rFonts w:eastAsiaTheme="minorHAnsi"/>
          <w:b/>
        </w:rPr>
        <w:t xml:space="preserve"> ответил на вопросы о развитии малого и среднего предпринимательства в республике, о программах государственной поддержки предпринимательства, взаимодействии бизнеса с крупными промышленными предприятиями, государственных и муниципальных заказах для предпринимателей и др. </w:t>
      </w:r>
      <w:r w:rsidR="00130CE4" w:rsidRPr="00AA4F11">
        <w:rPr>
          <w:rFonts w:eastAsiaTheme="minorHAnsi"/>
          <w:b/>
          <w:color w:val="000000" w:themeColor="text1"/>
        </w:rPr>
        <w:t>(Приложение 3)</w:t>
      </w:r>
    </w:p>
    <w:p w:rsidR="00A91F4A" w:rsidRDefault="0005688C" w:rsidP="00A91F4A">
      <w:pPr>
        <w:ind w:firstLine="426"/>
        <w:rPr>
          <w:rFonts w:eastAsiaTheme="minorHAnsi"/>
          <w:b/>
          <w:color w:val="FF0000"/>
        </w:rPr>
      </w:pPr>
      <w:hyperlink r:id="rId13" w:history="1">
        <w:r w:rsidR="00A91F4A" w:rsidRPr="00514C42">
          <w:rPr>
            <w:rStyle w:val="a9"/>
            <w:rFonts w:eastAsiaTheme="minorHAnsi"/>
            <w:b/>
          </w:rPr>
          <w:t>http://mert.tatarstan.ru/rus/pressa/foto.htm/photoreport/689125.htm</w:t>
        </w:r>
      </w:hyperlink>
    </w:p>
    <w:p w:rsidR="00A91F4A" w:rsidRDefault="0005688C" w:rsidP="00A91F4A">
      <w:pPr>
        <w:ind w:firstLine="426"/>
        <w:rPr>
          <w:rFonts w:eastAsiaTheme="minorHAnsi"/>
          <w:b/>
          <w:color w:val="FF0000"/>
        </w:rPr>
      </w:pPr>
      <w:hyperlink r:id="rId14" w:history="1">
        <w:r w:rsidR="00A91F4A" w:rsidRPr="00514C42">
          <w:rPr>
            <w:rStyle w:val="a9"/>
            <w:rFonts w:eastAsiaTheme="minorHAnsi"/>
            <w:b/>
          </w:rPr>
          <w:t>http://mert.tatarstan.ru/rus/pressa/foto.htm/photoreport/691515.htm</w:t>
        </w:r>
      </w:hyperlink>
    </w:p>
    <w:p w:rsidR="00A91F4A" w:rsidRDefault="0005688C" w:rsidP="00A91F4A">
      <w:pPr>
        <w:ind w:firstLine="426"/>
        <w:rPr>
          <w:rFonts w:eastAsiaTheme="minorHAnsi"/>
          <w:b/>
          <w:color w:val="FF0000"/>
        </w:rPr>
      </w:pPr>
      <w:hyperlink r:id="rId15" w:anchor="videoanc" w:history="1">
        <w:r w:rsidR="00A91F4A" w:rsidRPr="00514C42">
          <w:rPr>
            <w:rStyle w:val="a9"/>
            <w:rFonts w:eastAsiaTheme="minorHAnsi"/>
            <w:b/>
          </w:rPr>
          <w:t>http://tnv.ru/main/katalog/tok-shou/tatarstan_bez_korrupcii/?p=&amp;idVideo=45079#videoanc</w:t>
        </w:r>
      </w:hyperlink>
    </w:p>
    <w:p w:rsidR="00A91F4A" w:rsidRDefault="0005688C" w:rsidP="00A91F4A">
      <w:pPr>
        <w:ind w:firstLine="426"/>
        <w:rPr>
          <w:rFonts w:eastAsiaTheme="minorHAnsi"/>
          <w:b/>
          <w:color w:val="FF0000"/>
        </w:rPr>
      </w:pPr>
      <w:hyperlink r:id="rId16" w:anchor="videoanc" w:history="1">
        <w:r w:rsidR="00A91F4A" w:rsidRPr="00514C42">
          <w:rPr>
            <w:rStyle w:val="a9"/>
            <w:rFonts w:eastAsiaTheme="minorHAnsi"/>
            <w:b/>
          </w:rPr>
          <w:t>http://tnv.ru/main/katalog/tok-shou/tatarstan_bez_korrupcii/?p=&amp;idVideo=44709#videoanc</w:t>
        </w:r>
      </w:hyperlink>
    </w:p>
    <w:p w:rsidR="00A91F4A" w:rsidRPr="00130CE4" w:rsidRDefault="00A91F4A" w:rsidP="009C55FB">
      <w:pPr>
        <w:ind w:firstLine="426"/>
        <w:rPr>
          <w:rFonts w:eastAsiaTheme="minorHAnsi"/>
          <w:b/>
          <w:color w:val="FF0000"/>
        </w:rPr>
      </w:pPr>
    </w:p>
    <w:p w:rsidR="00D17054" w:rsidRPr="00ED46AA" w:rsidRDefault="00D17054" w:rsidP="00A46164">
      <w:pPr>
        <w:ind w:firstLine="426"/>
        <w:rPr>
          <w:rFonts w:eastAsiaTheme="minorHAnsi"/>
        </w:rPr>
      </w:pPr>
      <w:r w:rsidRPr="00ED46AA">
        <w:rPr>
          <w:rFonts w:eastAsiaTheme="minorHAnsi"/>
        </w:rPr>
        <w:t xml:space="preserve">Е) Меры, принятые для обеспечения публичности в деятельности и информационной открытости </w:t>
      </w:r>
      <w:r w:rsidRPr="00A46164">
        <w:rPr>
          <w:rFonts w:eastAsiaTheme="minorHAnsi"/>
        </w:rPr>
        <w:t>органа</w:t>
      </w:r>
      <w:r w:rsidRPr="00ED46AA">
        <w:rPr>
          <w:rFonts w:eastAsiaTheme="minorHAnsi"/>
        </w:rPr>
        <w:t>, в том числе:</w:t>
      </w:r>
    </w:p>
    <w:p w:rsidR="000D5265" w:rsidRPr="000D5265" w:rsidRDefault="000D5265" w:rsidP="000D5265">
      <w:pPr>
        <w:ind w:firstLine="426"/>
        <w:rPr>
          <w:rFonts w:eastAsiaTheme="minorHAnsi"/>
          <w:b/>
        </w:rPr>
      </w:pPr>
      <w:r>
        <w:rPr>
          <w:rFonts w:eastAsiaTheme="minorHAnsi"/>
          <w:b/>
        </w:rPr>
        <w:t>1.</w:t>
      </w:r>
      <w:r w:rsidRPr="000D5265">
        <w:rPr>
          <w:rFonts w:eastAsiaTheme="minorHAnsi"/>
          <w:b/>
        </w:rPr>
        <w:t xml:space="preserve"> На сайте министерства и в фойе здания министерства размещены:</w:t>
      </w:r>
    </w:p>
    <w:p w:rsidR="000D5265" w:rsidRPr="000D5265" w:rsidRDefault="000D5265" w:rsidP="000D5265">
      <w:pPr>
        <w:ind w:firstLine="426"/>
        <w:rPr>
          <w:rFonts w:eastAsiaTheme="minorHAnsi"/>
          <w:b/>
        </w:rPr>
      </w:pPr>
      <w:r w:rsidRPr="000D5265">
        <w:rPr>
          <w:rFonts w:eastAsiaTheme="minorHAnsi"/>
          <w:b/>
        </w:rPr>
        <w:t>- 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</w:t>
      </w:r>
      <w:r w:rsidR="00767FA6">
        <w:rPr>
          <w:rFonts w:eastAsiaTheme="minorHAnsi"/>
          <w:b/>
        </w:rPr>
        <w:t xml:space="preserve">ки Татарстан от 26.08.2013 </w:t>
      </w:r>
      <w:r w:rsidRPr="000D5265">
        <w:rPr>
          <w:rFonts w:eastAsiaTheme="minorHAnsi"/>
          <w:b/>
        </w:rPr>
        <w:t>№ 277;</w:t>
      </w:r>
    </w:p>
    <w:p w:rsidR="000D5265" w:rsidRPr="000D5265" w:rsidRDefault="000D5265" w:rsidP="000D5265">
      <w:pPr>
        <w:ind w:firstLine="426"/>
        <w:rPr>
          <w:rFonts w:eastAsiaTheme="minorHAnsi"/>
          <w:b/>
        </w:rPr>
      </w:pPr>
      <w:r w:rsidRPr="000D5265">
        <w:rPr>
          <w:rFonts w:eastAsiaTheme="minorHAnsi"/>
          <w:b/>
        </w:rPr>
        <w:t>- Административный регламент исполнения Министерством экономики Республики Татарстан государственной функции по осуществлению контроля в сфере заготовки, хранения, переработки и реализации лома черных металлов, цветных металлов, утвержденный приказом Министерства экономики Республики Татарстан от 26.03.2013 № 96.</w:t>
      </w:r>
    </w:p>
    <w:p w:rsidR="000D5265" w:rsidRPr="000D5265" w:rsidRDefault="000D5265" w:rsidP="000D5265">
      <w:pPr>
        <w:ind w:firstLine="426"/>
        <w:rPr>
          <w:rFonts w:eastAsiaTheme="minorHAnsi"/>
          <w:b/>
        </w:rPr>
      </w:pPr>
      <w:r w:rsidRPr="000D5265">
        <w:rPr>
          <w:rFonts w:eastAsiaTheme="minorHAnsi"/>
          <w:b/>
        </w:rPr>
        <w:t>2. На сайте министерства:</w:t>
      </w:r>
    </w:p>
    <w:p w:rsidR="000D5265" w:rsidRPr="000D5265" w:rsidRDefault="000D5265" w:rsidP="000D5265">
      <w:pPr>
        <w:rPr>
          <w:rFonts w:eastAsiaTheme="minorHAnsi"/>
          <w:b/>
        </w:rPr>
      </w:pPr>
      <w:r w:rsidRPr="000D5265">
        <w:rPr>
          <w:rFonts w:eastAsiaTheme="minorHAnsi"/>
          <w:b/>
        </w:rPr>
        <w:t>- размещен утвержденный органами прокуратуры план проведения проверок юридических лиц и индивидуальных предпринимателей, осуществляющих деятельность по заготовке, хранению, переработке и реализации лома черных, цветных металлов;</w:t>
      </w:r>
    </w:p>
    <w:p w:rsidR="000D5265" w:rsidRPr="000D5265" w:rsidRDefault="000D5265" w:rsidP="000D5265">
      <w:pPr>
        <w:rPr>
          <w:rFonts w:eastAsiaTheme="minorHAnsi"/>
          <w:b/>
        </w:rPr>
      </w:pPr>
      <w:r w:rsidRPr="000D5265">
        <w:rPr>
          <w:rFonts w:eastAsiaTheme="minorHAnsi"/>
          <w:b/>
        </w:rPr>
        <w:t>- постоянно размещается информация о проведенных проверках в отношении соискателей лицензий, лицензиатов по мере их завершения;</w:t>
      </w:r>
    </w:p>
    <w:p w:rsidR="000D5265" w:rsidRPr="000D5265" w:rsidRDefault="000D5265" w:rsidP="000D5265">
      <w:pPr>
        <w:rPr>
          <w:rFonts w:eastAsiaTheme="minorHAnsi"/>
          <w:b/>
        </w:rPr>
      </w:pPr>
      <w:r w:rsidRPr="000D5265">
        <w:rPr>
          <w:rFonts w:eastAsiaTheme="minorHAnsi"/>
          <w:b/>
        </w:rPr>
        <w:t>- размещается информация о заявлениях на получение лицензий, поданных в министерство, а также сведения о результатах их рассмотрения.</w:t>
      </w:r>
    </w:p>
    <w:p w:rsidR="000D5265" w:rsidRPr="000D5265" w:rsidRDefault="000D5265" w:rsidP="000D5265">
      <w:pPr>
        <w:ind w:firstLine="426"/>
        <w:rPr>
          <w:rFonts w:eastAsiaTheme="minorHAnsi"/>
          <w:b/>
        </w:rPr>
      </w:pPr>
      <w:r w:rsidRPr="000D5265">
        <w:rPr>
          <w:rFonts w:eastAsiaTheme="minorHAnsi"/>
          <w:b/>
        </w:rPr>
        <w:t>3. На портале государственных услуг Республики Татарстан реализована возможность подачи заявления на получение лицензии в электронном виде, а также мониторинга его рассмотрения.</w:t>
      </w:r>
    </w:p>
    <w:p w:rsidR="000D5265" w:rsidRPr="000D5265" w:rsidRDefault="000D5265" w:rsidP="000D5265">
      <w:pPr>
        <w:ind w:firstLine="426"/>
        <w:rPr>
          <w:rFonts w:eastAsiaTheme="minorHAnsi"/>
          <w:b/>
        </w:rPr>
      </w:pPr>
      <w:r w:rsidRPr="000D5265">
        <w:rPr>
          <w:rFonts w:eastAsiaTheme="minorHAnsi"/>
          <w:b/>
        </w:rPr>
        <w:t>4. Информация о проведенных министерством проверках, а также о проверках, проведенных в отношении министерства, размещается в Сводном реестре актов реагирования Республики Татарстан.</w:t>
      </w:r>
    </w:p>
    <w:p w:rsidR="000D5265" w:rsidRPr="000D5265" w:rsidRDefault="00D17054" w:rsidP="000D5265">
      <w:pPr>
        <w:ind w:firstLine="426"/>
        <w:rPr>
          <w:rFonts w:eastAsiaTheme="minorHAnsi"/>
        </w:rPr>
      </w:pPr>
      <w:r w:rsidRPr="00ED46AA">
        <w:rPr>
          <w:rFonts w:eastAsiaTheme="minorHAnsi"/>
        </w:rPr>
        <w:t>Ж) Государственная поддержка общественной деятельности по противодействию коррупции, осуществ</w:t>
      </w:r>
      <w:r w:rsidR="00A46164">
        <w:rPr>
          <w:rFonts w:eastAsiaTheme="minorHAnsi"/>
        </w:rPr>
        <w:t>ляемая в государственном органе.</w:t>
      </w:r>
      <w:r w:rsidR="000D5265">
        <w:rPr>
          <w:rFonts w:eastAsiaTheme="minorHAnsi"/>
        </w:rPr>
        <w:t xml:space="preserve"> </w:t>
      </w:r>
    </w:p>
    <w:p w:rsidR="000D5265" w:rsidRDefault="000D5265" w:rsidP="000D5265">
      <w:pPr>
        <w:ind w:firstLine="426"/>
        <w:rPr>
          <w:rFonts w:eastAsiaTheme="minorHAnsi"/>
          <w:b/>
        </w:rPr>
      </w:pPr>
      <w:r w:rsidRPr="000D5265">
        <w:rPr>
          <w:rFonts w:eastAsiaTheme="minorHAnsi"/>
          <w:b/>
        </w:rPr>
        <w:t>Постановлением Кабинета Министров Республики Татарстан от 27.11.2015 № 510 внесены изменения в Положение об общественном совете, касающиеся порядка формирования Совета, а также обязательного требования по включению в состав коллегии Министерства экономики Республики Татарстан   председателя Совета. Общественный совет осуществляет рассмотрение вопросов, связанных с реализацией в Республике Татарстан прав и свобод граждан Российской Федерации и прав общественных объединений при формировании и реализации государственной политики  в сферах, отнесенных к компетенции Министерства экономики Республики Татарстан в соответствии с Положением о Министерстве экономики Республики Татарстан. Материалы работы Совета публикуются в информационно-телекоммуникационной сети «Интернет» на сайте Министерства</w:t>
      </w:r>
      <w:r w:rsidR="00FD7EEC">
        <w:rPr>
          <w:rFonts w:eastAsiaTheme="minorHAnsi"/>
          <w:b/>
        </w:rPr>
        <w:t xml:space="preserve"> </w:t>
      </w:r>
      <w:r w:rsidR="00FD7EEC" w:rsidRPr="00FD7EEC">
        <w:rPr>
          <w:rFonts w:eastAsiaTheme="minorHAnsi"/>
          <w:b/>
        </w:rPr>
        <w:t>экономики Республики Татарстан</w:t>
      </w:r>
      <w:r w:rsidRPr="000D5265">
        <w:rPr>
          <w:rFonts w:eastAsiaTheme="minorHAnsi"/>
          <w:b/>
        </w:rPr>
        <w:t>.</w:t>
      </w:r>
    </w:p>
    <w:p w:rsidR="00831244" w:rsidRPr="000D5265" w:rsidRDefault="00831244" w:rsidP="000D5265">
      <w:pPr>
        <w:ind w:firstLine="426"/>
        <w:rPr>
          <w:rFonts w:eastAsiaTheme="minorHAnsi"/>
          <w:b/>
        </w:rPr>
      </w:pPr>
    </w:p>
    <w:p w:rsidR="00D17054" w:rsidRPr="00F84F98" w:rsidRDefault="00D17054" w:rsidP="00A46164">
      <w:pPr>
        <w:ind w:firstLine="426"/>
        <w:rPr>
          <w:rFonts w:eastAsiaTheme="minorHAnsi"/>
          <w:sz w:val="16"/>
          <w:szCs w:val="16"/>
        </w:rPr>
      </w:pPr>
    </w:p>
    <w:p w:rsidR="00D17054" w:rsidRDefault="00D17054" w:rsidP="00A46164">
      <w:pPr>
        <w:ind w:firstLine="426"/>
        <w:rPr>
          <w:rFonts w:eastAsiaTheme="minorHAnsi"/>
          <w:b/>
          <w:i/>
        </w:rPr>
      </w:pPr>
      <w:r w:rsidRPr="00A46164">
        <w:rPr>
          <w:rFonts w:eastAsiaTheme="minorHAnsi"/>
          <w:b/>
          <w:i/>
          <w:u w:val="single"/>
        </w:rPr>
        <w:t>3) Работа кадровой службы (ответственных за профилактику</w:t>
      </w:r>
      <w:r w:rsidRPr="00ED46AA">
        <w:rPr>
          <w:rFonts w:eastAsiaTheme="minorHAnsi"/>
          <w:b/>
          <w:i/>
          <w:u w:val="single"/>
        </w:rPr>
        <w:t xml:space="preserve"> коррупционных и иных правонарушений)</w:t>
      </w:r>
    </w:p>
    <w:p w:rsidR="00D17054" w:rsidRDefault="00D17054" w:rsidP="00F84F98">
      <w:pPr>
        <w:ind w:firstLine="426"/>
        <w:rPr>
          <w:rFonts w:eastAsiaTheme="minorHAnsi"/>
        </w:rPr>
      </w:pPr>
      <w:r w:rsidRPr="00ED46AA">
        <w:rPr>
          <w:rFonts w:eastAsiaTheme="minorHAnsi"/>
        </w:rPr>
        <w:t xml:space="preserve">А) Указывается количество и краткое содержание информаций, поступивших в </w:t>
      </w:r>
      <w:r w:rsidRPr="00F84F98">
        <w:rPr>
          <w:rFonts w:eastAsiaTheme="minorHAnsi"/>
        </w:rPr>
        <w:t>орган</w:t>
      </w:r>
      <w:r w:rsidRPr="00ED46AA">
        <w:rPr>
          <w:rFonts w:eastAsiaTheme="minorHAnsi"/>
        </w:rPr>
        <w:t xml:space="preserve"> в письменном виде как основание для осуществления проверки достоверности и полноты сведений о доходах, </w:t>
      </w:r>
      <w:r w:rsidR="00F84F98">
        <w:rPr>
          <w:rFonts w:eastAsiaTheme="minorHAnsi"/>
        </w:rPr>
        <w:t xml:space="preserve">расходах, </w:t>
      </w:r>
      <w:r w:rsidRPr="00ED46AA">
        <w:rPr>
          <w:rFonts w:eastAsiaTheme="minorHAnsi"/>
        </w:rPr>
        <w:t>об имуществе и обязательствах имущественного характера</w:t>
      </w:r>
    </w:p>
    <w:p w:rsidR="00216A26" w:rsidRPr="00216A26" w:rsidRDefault="00216A26" w:rsidP="00216A26">
      <w:pPr>
        <w:ind w:firstLine="426"/>
        <w:rPr>
          <w:rFonts w:eastAsiaTheme="minorHAnsi"/>
          <w:b/>
        </w:rPr>
      </w:pPr>
      <w:proofErr w:type="gramStart"/>
      <w:r w:rsidRPr="00216A26">
        <w:rPr>
          <w:rFonts w:eastAsiaTheme="minorHAnsi"/>
          <w:b/>
        </w:rPr>
        <w:t xml:space="preserve">В 2015 году в </w:t>
      </w:r>
      <w:r>
        <w:rPr>
          <w:rFonts w:eastAsiaTheme="minorHAnsi"/>
          <w:b/>
        </w:rPr>
        <w:t xml:space="preserve">Министерство </w:t>
      </w:r>
      <w:r w:rsidRPr="00995D3F">
        <w:rPr>
          <w:rFonts w:eastAsiaTheme="minorHAnsi"/>
          <w:b/>
        </w:rPr>
        <w:t>экономики Республики Татарстан</w:t>
      </w:r>
      <w:r>
        <w:rPr>
          <w:rFonts w:eastAsiaTheme="minorHAnsi"/>
          <w:b/>
        </w:rPr>
        <w:t xml:space="preserve"> </w:t>
      </w:r>
      <w:r w:rsidRPr="00216A26">
        <w:rPr>
          <w:rFonts w:eastAsiaTheme="minorHAnsi"/>
          <w:b/>
        </w:rPr>
        <w:t xml:space="preserve">из правоохранительных и налоговых органов, от постоянно действующих органов политических партий и зарегистрированных в соответствии с законом иных общественных объединений, не являющихся политическими партиями, от Общественной палаты Республики Татарстан информации в письменном виде как основание для осуществление проверки достоверности и полноты сведений о доходах, об имуществе и обязательствах имущественного характера не поступало. </w:t>
      </w:r>
      <w:proofErr w:type="gramEnd"/>
    </w:p>
    <w:p w:rsidR="00973F32" w:rsidRDefault="00973F32" w:rsidP="00973F32">
      <w:pPr>
        <w:ind w:firstLine="426"/>
        <w:rPr>
          <w:rFonts w:eastAsiaTheme="minorHAnsi"/>
        </w:rPr>
      </w:pPr>
      <w:proofErr w:type="gramStart"/>
      <w:r w:rsidRPr="00216A26">
        <w:rPr>
          <w:rFonts w:eastAsiaTheme="minorHAnsi"/>
          <w:b/>
        </w:rPr>
        <w:t xml:space="preserve">При приеме граждан на работу в Министерство </w:t>
      </w:r>
      <w:r>
        <w:rPr>
          <w:rFonts w:eastAsiaTheme="minorHAnsi"/>
          <w:b/>
        </w:rPr>
        <w:t xml:space="preserve">экономики Республики Татарстан </w:t>
      </w:r>
      <w:r w:rsidRPr="00216A26">
        <w:rPr>
          <w:rFonts w:eastAsiaTheme="minorHAnsi"/>
          <w:b/>
        </w:rPr>
        <w:t>должностным лицом, ответственным за профилактику коррупционных правонарушений, проводится проверка на предмет участия в деятельности коммерческих организаций, посредством имеющегося доступа к разделам сайта Федеральной налоговой службы России, содержащим сведения Единого государственного реестра юридических лиц (ЕГРЮЛ) и Единого государственного реестра индивидуальных предпринимателей (ЕГРИП).</w:t>
      </w:r>
      <w:proofErr w:type="gramEnd"/>
      <w:r w:rsidRPr="00216A2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За 2015 г. проведены проверки в отношении</w:t>
      </w:r>
      <w:r w:rsidRPr="00216A2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57</w:t>
      </w:r>
      <w:r w:rsidRPr="00216A26">
        <w:rPr>
          <w:rFonts w:eastAsiaTheme="minorHAnsi"/>
          <w:b/>
        </w:rPr>
        <w:t xml:space="preserve"> человек. По данным проведенной проверки фактов участия в деятельности коммерческих организаций не выявлено.</w:t>
      </w:r>
    </w:p>
    <w:p w:rsidR="00995D3F" w:rsidRPr="00995D3F" w:rsidRDefault="00995D3F" w:rsidP="00216A26">
      <w:pPr>
        <w:rPr>
          <w:rFonts w:eastAsiaTheme="minorHAnsi"/>
          <w:b/>
        </w:rPr>
      </w:pPr>
    </w:p>
    <w:p w:rsidR="00216A26" w:rsidRDefault="00D17054" w:rsidP="00A46164">
      <w:pPr>
        <w:ind w:firstLine="426"/>
        <w:rPr>
          <w:rFonts w:eastAsiaTheme="minorHAnsi"/>
          <w:b/>
        </w:rPr>
      </w:pPr>
      <w:r w:rsidRPr="00ED46AA">
        <w:rPr>
          <w:rFonts w:eastAsiaTheme="minorHAnsi"/>
        </w:rPr>
        <w:t>Б) Указывается количество проведенных проверок полноты и достоверности сведений о доходах, имуществе и обязательствах имущественного характера, выявленные нарушения</w:t>
      </w:r>
      <w:r w:rsidR="00F84F98">
        <w:rPr>
          <w:rFonts w:eastAsiaTheme="minorHAnsi"/>
        </w:rPr>
        <w:t xml:space="preserve">. Итоги </w:t>
      </w:r>
      <w:r w:rsidRPr="00ED46AA">
        <w:rPr>
          <w:rFonts w:eastAsiaTheme="minorHAnsi"/>
        </w:rPr>
        <w:t>рассмотрени</w:t>
      </w:r>
      <w:r w:rsidR="00F84F98">
        <w:rPr>
          <w:rFonts w:eastAsiaTheme="minorHAnsi"/>
        </w:rPr>
        <w:t>я</w:t>
      </w:r>
      <w:r w:rsidRPr="00ED46AA">
        <w:rPr>
          <w:rFonts w:eastAsiaTheme="minorHAnsi"/>
        </w:rPr>
        <w:t xml:space="preserve"> на</w:t>
      </w:r>
      <w:r w:rsidR="00F84F98">
        <w:rPr>
          <w:rFonts w:eastAsiaTheme="minorHAnsi"/>
        </w:rPr>
        <w:t xml:space="preserve"> заседаниях </w:t>
      </w:r>
      <w:r w:rsidRPr="00ED46AA">
        <w:rPr>
          <w:rFonts w:eastAsiaTheme="minorHAnsi"/>
        </w:rPr>
        <w:t>комисси</w:t>
      </w:r>
      <w:r w:rsidR="00F84F98">
        <w:rPr>
          <w:rFonts w:eastAsiaTheme="minorHAnsi"/>
        </w:rPr>
        <w:t>й</w:t>
      </w:r>
      <w:r w:rsidRPr="00ED46AA">
        <w:rPr>
          <w:rFonts w:eastAsiaTheme="minorHAnsi"/>
        </w:rPr>
        <w:t xml:space="preserve"> по соблюдению требований к служебному поведению и урегулированию конфликт</w:t>
      </w:r>
      <w:r w:rsidR="00F84F98">
        <w:rPr>
          <w:rFonts w:eastAsiaTheme="minorHAnsi"/>
        </w:rPr>
        <w:t>а интересов.</w:t>
      </w:r>
      <w:r w:rsidR="00216A26" w:rsidRPr="00216A26">
        <w:rPr>
          <w:rFonts w:eastAsiaTheme="minorHAnsi"/>
          <w:b/>
        </w:rPr>
        <w:t xml:space="preserve"> </w:t>
      </w:r>
    </w:p>
    <w:p w:rsidR="00E302A1" w:rsidRDefault="00E302A1" w:rsidP="00A46164">
      <w:pPr>
        <w:ind w:firstLine="426"/>
        <w:rPr>
          <w:rFonts w:eastAsiaTheme="minorHAnsi"/>
          <w:b/>
        </w:rPr>
      </w:pPr>
      <w:r w:rsidRPr="00E302A1">
        <w:rPr>
          <w:rFonts w:eastAsiaTheme="minorHAnsi"/>
          <w:b/>
        </w:rPr>
        <w:t xml:space="preserve">Количество </w:t>
      </w:r>
      <w:r>
        <w:rPr>
          <w:rFonts w:eastAsiaTheme="minorHAnsi"/>
          <w:b/>
        </w:rPr>
        <w:t xml:space="preserve"> госслужащих, представивших сведения</w:t>
      </w:r>
      <w:r w:rsidRPr="00E302A1">
        <w:rPr>
          <w:rFonts w:eastAsiaTheme="minorHAnsi"/>
          <w:b/>
        </w:rPr>
        <w:t xml:space="preserve"> о доходах, рас</w:t>
      </w:r>
      <w:r>
        <w:rPr>
          <w:rFonts w:eastAsiaTheme="minorHAnsi"/>
          <w:b/>
        </w:rPr>
        <w:t>ходах, имуществе и обяза</w:t>
      </w:r>
      <w:r w:rsidRPr="00E302A1">
        <w:rPr>
          <w:rFonts w:eastAsiaTheme="minorHAnsi"/>
          <w:b/>
        </w:rPr>
        <w:t>тельствах им</w:t>
      </w:r>
      <w:r>
        <w:rPr>
          <w:rFonts w:eastAsiaTheme="minorHAnsi"/>
          <w:b/>
        </w:rPr>
        <w:t>ущественного характера, за отчет</w:t>
      </w:r>
      <w:r w:rsidRPr="00E302A1">
        <w:rPr>
          <w:rFonts w:eastAsiaTheme="minorHAnsi"/>
          <w:b/>
        </w:rPr>
        <w:t>ный 2014 год составляет 62 ед., количество св</w:t>
      </w:r>
      <w:r>
        <w:rPr>
          <w:rFonts w:eastAsiaTheme="minorHAnsi"/>
          <w:b/>
        </w:rPr>
        <w:t>едений, представленные  директо</w:t>
      </w:r>
      <w:r w:rsidRPr="00E302A1">
        <w:rPr>
          <w:rFonts w:eastAsiaTheme="minorHAnsi"/>
          <w:b/>
        </w:rPr>
        <w:t>рами  подве</w:t>
      </w:r>
      <w:r>
        <w:rPr>
          <w:rFonts w:eastAsiaTheme="minorHAnsi"/>
          <w:b/>
        </w:rPr>
        <w:t>домственных учреждений Министер</w:t>
      </w:r>
      <w:r w:rsidRPr="00E302A1">
        <w:rPr>
          <w:rFonts w:eastAsiaTheme="minorHAnsi"/>
          <w:b/>
        </w:rPr>
        <w:t>ства экономики Республики Татарстан</w:t>
      </w:r>
      <w:r>
        <w:rPr>
          <w:rFonts w:eastAsiaTheme="minorHAnsi"/>
          <w:b/>
        </w:rPr>
        <w:t>,</w:t>
      </w:r>
      <w:r w:rsidRPr="00E302A1">
        <w:rPr>
          <w:rFonts w:eastAsiaTheme="minorHAnsi"/>
          <w:b/>
        </w:rPr>
        <w:t xml:space="preserve"> составило</w:t>
      </w:r>
      <w:r>
        <w:rPr>
          <w:rFonts w:eastAsiaTheme="minorHAnsi"/>
          <w:b/>
        </w:rPr>
        <w:t xml:space="preserve"> 7 </w:t>
      </w:r>
      <w:r w:rsidRPr="00E302A1">
        <w:rPr>
          <w:rFonts w:eastAsiaTheme="minorHAnsi"/>
          <w:b/>
        </w:rPr>
        <w:t>ед. Сведения представлены в установленные законодательством сроки и без нарушений.</w:t>
      </w:r>
    </w:p>
    <w:p w:rsidR="00E302A1" w:rsidRDefault="002311CA" w:rsidP="00A46164">
      <w:pPr>
        <w:ind w:firstLine="426"/>
      </w:pPr>
      <w:r w:rsidRPr="002311CA">
        <w:rPr>
          <w:rFonts w:eastAsiaTheme="minorHAnsi"/>
          <w:b/>
        </w:rPr>
        <w:t xml:space="preserve">В связи </w:t>
      </w:r>
      <w:r w:rsidR="00FD7EEC">
        <w:rPr>
          <w:rFonts w:eastAsiaTheme="minorHAnsi"/>
          <w:b/>
        </w:rPr>
        <w:t>с отсутствием оснований проверки</w:t>
      </w:r>
      <w:r w:rsidRPr="002311CA">
        <w:rPr>
          <w:rFonts w:eastAsiaTheme="minorHAnsi"/>
          <w:b/>
        </w:rPr>
        <w:t xml:space="preserve"> полноты и достоверности сведений о доходах, имуществе и обязательствах имущественного х</w:t>
      </w:r>
      <w:r>
        <w:rPr>
          <w:rFonts w:eastAsiaTheme="minorHAnsi"/>
          <w:b/>
        </w:rPr>
        <w:t xml:space="preserve">арактера </w:t>
      </w:r>
      <w:r w:rsidR="00FD7EEC">
        <w:rPr>
          <w:rFonts w:eastAsiaTheme="minorHAnsi"/>
          <w:b/>
        </w:rPr>
        <w:t>не проводили</w:t>
      </w:r>
      <w:r w:rsidRPr="002311CA">
        <w:rPr>
          <w:rFonts w:eastAsiaTheme="minorHAnsi"/>
          <w:b/>
        </w:rPr>
        <w:t>сь.</w:t>
      </w:r>
      <w:r w:rsidR="00E302A1" w:rsidRPr="00E302A1">
        <w:t xml:space="preserve"> </w:t>
      </w:r>
    </w:p>
    <w:p w:rsidR="00216A26" w:rsidRPr="00ED46AA" w:rsidRDefault="00E302A1" w:rsidP="00A46164">
      <w:pPr>
        <w:ind w:firstLine="426"/>
        <w:rPr>
          <w:rFonts w:eastAsiaTheme="minorHAnsi"/>
        </w:rPr>
      </w:pPr>
      <w:r w:rsidRPr="00E302A1">
        <w:rPr>
          <w:rFonts w:eastAsiaTheme="minorHAnsi"/>
          <w:b/>
        </w:rPr>
        <w:t>От государ</w:t>
      </w:r>
      <w:r>
        <w:rPr>
          <w:rFonts w:eastAsiaTheme="minorHAnsi"/>
          <w:b/>
        </w:rPr>
        <w:t>ственных служащих в комиссию Ми</w:t>
      </w:r>
      <w:r w:rsidRPr="00E302A1">
        <w:rPr>
          <w:rFonts w:eastAsiaTheme="minorHAnsi"/>
          <w:b/>
        </w:rPr>
        <w:t xml:space="preserve">нистерства экономики Республики Татарстан </w:t>
      </w:r>
      <w:r>
        <w:rPr>
          <w:rFonts w:eastAsiaTheme="minorHAnsi"/>
          <w:b/>
        </w:rPr>
        <w:t>по соблюдению требований к слу</w:t>
      </w:r>
      <w:r w:rsidRPr="00E302A1">
        <w:rPr>
          <w:rFonts w:eastAsiaTheme="minorHAnsi"/>
          <w:b/>
        </w:rPr>
        <w:t>жебному по</w:t>
      </w:r>
      <w:r>
        <w:rPr>
          <w:rFonts w:eastAsiaTheme="minorHAnsi"/>
          <w:b/>
        </w:rPr>
        <w:t>ведению государственных граждан</w:t>
      </w:r>
      <w:r w:rsidRPr="00E302A1">
        <w:rPr>
          <w:rFonts w:eastAsiaTheme="minorHAnsi"/>
          <w:b/>
        </w:rPr>
        <w:t>ских служащих и урегулированию конфликтов интересов з</w:t>
      </w:r>
      <w:r w:rsidR="00FD7EEC">
        <w:rPr>
          <w:rFonts w:eastAsiaTheme="minorHAnsi"/>
          <w:b/>
        </w:rPr>
        <w:t>аявления</w:t>
      </w:r>
      <w:r>
        <w:rPr>
          <w:rFonts w:eastAsiaTheme="minorHAnsi"/>
          <w:b/>
        </w:rPr>
        <w:t xml:space="preserve"> о возможном возникнове</w:t>
      </w:r>
      <w:r w:rsidRPr="00E302A1">
        <w:rPr>
          <w:rFonts w:eastAsiaTheme="minorHAnsi"/>
          <w:b/>
        </w:rPr>
        <w:t xml:space="preserve">нии конфликта интересов </w:t>
      </w:r>
      <w:r>
        <w:rPr>
          <w:rFonts w:eastAsiaTheme="minorHAnsi"/>
          <w:b/>
        </w:rPr>
        <w:t>в 2015 году</w:t>
      </w:r>
      <w:r w:rsidR="00FD7EEC">
        <w:rPr>
          <w:rFonts w:eastAsiaTheme="minorHAnsi"/>
          <w:b/>
        </w:rPr>
        <w:t xml:space="preserve"> не поступали</w:t>
      </w:r>
      <w:r w:rsidRPr="00E302A1">
        <w:rPr>
          <w:rFonts w:eastAsiaTheme="minorHAnsi"/>
          <w:b/>
        </w:rPr>
        <w:t>.</w:t>
      </w:r>
    </w:p>
    <w:p w:rsidR="00D17054" w:rsidRPr="00F84F98" w:rsidRDefault="00D17054" w:rsidP="00A46164">
      <w:pPr>
        <w:ind w:firstLine="426"/>
        <w:rPr>
          <w:rFonts w:eastAsiaTheme="minorHAnsi"/>
          <w:b/>
          <w:i/>
          <w:sz w:val="16"/>
          <w:szCs w:val="16"/>
        </w:rPr>
      </w:pPr>
    </w:p>
    <w:p w:rsidR="00D17054" w:rsidRPr="00ED46AA" w:rsidRDefault="00D236C2" w:rsidP="00A46164">
      <w:pPr>
        <w:ind w:firstLine="426"/>
        <w:rPr>
          <w:rFonts w:eastAsiaTheme="minorHAnsi"/>
          <w:b/>
          <w:i/>
        </w:rPr>
      </w:pPr>
      <w:r>
        <w:rPr>
          <w:rFonts w:eastAsiaTheme="minorHAnsi"/>
          <w:b/>
          <w:i/>
          <w:u w:val="single"/>
        </w:rPr>
        <w:t>4</w:t>
      </w:r>
      <w:r w:rsidR="005E4CE5" w:rsidRPr="00ED46AA">
        <w:rPr>
          <w:rFonts w:eastAsiaTheme="minorHAnsi"/>
          <w:b/>
          <w:i/>
          <w:u w:val="single"/>
        </w:rPr>
        <w:t xml:space="preserve">) </w:t>
      </w:r>
      <w:r w:rsidR="00D17054" w:rsidRPr="00ED46AA">
        <w:rPr>
          <w:rFonts w:eastAsiaTheme="minorHAnsi"/>
          <w:b/>
          <w:i/>
          <w:u w:val="single"/>
        </w:rPr>
        <w:t>Реализация иных мер, предусмотренных законодательством о противодействии коррупции</w:t>
      </w:r>
    </w:p>
    <w:p w:rsidR="006267CD" w:rsidRDefault="008032A0" w:rsidP="00A46164">
      <w:pPr>
        <w:ind w:firstLine="426"/>
        <w:rPr>
          <w:b/>
        </w:rPr>
      </w:pPr>
      <w:r w:rsidRPr="008032A0">
        <w:rPr>
          <w:b/>
        </w:rPr>
        <w:t>В целях повышения эффективности реализации антикоррупционной политики принят приказ Министерства экономики Республики Татарстан от 10.02.2015 № 61 «Об утверждении Порядка проведения Министерством экономики Республики Татарстан антикоррупционной экспертизы нормативных правовых актов и их проектов».</w:t>
      </w:r>
    </w:p>
    <w:p w:rsidR="000D5265" w:rsidRPr="000D5265" w:rsidRDefault="000D5265" w:rsidP="000D5265">
      <w:pPr>
        <w:ind w:firstLine="426"/>
        <w:rPr>
          <w:b/>
        </w:rPr>
      </w:pPr>
      <w:r w:rsidRPr="000D5265">
        <w:rPr>
          <w:b/>
        </w:rPr>
        <w:t xml:space="preserve">В целях обеспечения открытости и доступности для населения деятельности государственных и муниципальных органов реализуется ряд мероприятий. </w:t>
      </w:r>
      <w:proofErr w:type="gramStart"/>
      <w:r w:rsidRPr="000D5265">
        <w:rPr>
          <w:b/>
        </w:rPr>
        <w:t>В соответствии с Планом мероприятий («дорожной картой»)  по организации предоставления государственных и муниципальных услуг по принципу «одного окна» в Республике Татарстан на 2014-2015 годы активно развивалась система многофункциональных центров предоставления государственных и муниципальных услуг (МФЦ), которые созданы для  обеспечения предоставления гражданам услуг по принципу «одного окна», создания доступных и комфортных условий  для граждан при получении услуг и повышения удовлетворенности качеством</w:t>
      </w:r>
      <w:proofErr w:type="gramEnd"/>
      <w:r w:rsidRPr="000D5265">
        <w:rPr>
          <w:b/>
        </w:rPr>
        <w:t xml:space="preserve"> их оказания в целом.  </w:t>
      </w:r>
    </w:p>
    <w:p w:rsidR="000D5265" w:rsidRPr="000D5265" w:rsidRDefault="000D5265" w:rsidP="000D5265">
      <w:pPr>
        <w:ind w:firstLine="426"/>
        <w:rPr>
          <w:b/>
        </w:rPr>
      </w:pPr>
      <w:r w:rsidRPr="000D5265">
        <w:rPr>
          <w:b/>
        </w:rPr>
        <w:t xml:space="preserve">В Республике Татарстан действуют 50 филиалов Государственного бюджетного учреждения «Многофункциональный центр предоставления государственных и муниципальных услуг в Республике Татарстан» (далее – ГБУ «МФЦ») во всех муниципальных районах и городских округах и 292 удаленных окна приема заявителей в 281 сельском поселении республики с количеством населения более 1 тыс. человек. </w:t>
      </w:r>
    </w:p>
    <w:p w:rsidR="000D5265" w:rsidRPr="000D5265" w:rsidRDefault="000D5265" w:rsidP="000D5265">
      <w:pPr>
        <w:ind w:firstLine="426"/>
        <w:rPr>
          <w:b/>
        </w:rPr>
      </w:pPr>
      <w:r w:rsidRPr="000D5265">
        <w:rPr>
          <w:b/>
        </w:rPr>
        <w:t xml:space="preserve">Созданная система МФЦ обеспечивает целевое значение охвата населения услугами, установленное Указом Президента Российской Федерации </w:t>
      </w:r>
      <w:proofErr w:type="spellStart"/>
      <w:r w:rsidRPr="000D5265">
        <w:rPr>
          <w:b/>
        </w:rPr>
        <w:t>В.В.Путина</w:t>
      </w:r>
      <w:proofErr w:type="spellEnd"/>
      <w:r w:rsidRPr="000D5265">
        <w:rPr>
          <w:b/>
        </w:rPr>
        <w:t xml:space="preserve"> от 07.05.2012 № 601 «Об основных направлениях совершенствования системы государственного управления»,  90%.</w:t>
      </w:r>
    </w:p>
    <w:p w:rsidR="000D5265" w:rsidRPr="000D5265" w:rsidRDefault="000D5265" w:rsidP="000D5265">
      <w:pPr>
        <w:ind w:firstLine="426"/>
        <w:rPr>
          <w:b/>
        </w:rPr>
      </w:pPr>
      <w:r w:rsidRPr="000D5265">
        <w:rPr>
          <w:b/>
        </w:rPr>
        <w:t>В соответствии с федеральными требованиями в МФЦ предоставляются ряд наиболее востребованных услуг федеральных органов власти (</w:t>
      </w:r>
      <w:proofErr w:type="spellStart"/>
      <w:r w:rsidRPr="000D5265">
        <w:rPr>
          <w:b/>
        </w:rPr>
        <w:t>Росреестра</w:t>
      </w:r>
      <w:proofErr w:type="spellEnd"/>
      <w:r w:rsidRPr="000D5265">
        <w:rPr>
          <w:b/>
        </w:rPr>
        <w:t xml:space="preserve">, Кадастровой палаты, Миграционной, Налоговой служб, Пенсионного фонда, Фонда социального страхования, </w:t>
      </w:r>
      <w:proofErr w:type="spellStart"/>
      <w:r w:rsidRPr="000D5265">
        <w:rPr>
          <w:b/>
        </w:rPr>
        <w:t>Роспотребнадзора</w:t>
      </w:r>
      <w:proofErr w:type="spellEnd"/>
      <w:r w:rsidRPr="000D5265">
        <w:rPr>
          <w:b/>
        </w:rPr>
        <w:t>, информационные услуги МВД, Службы судебных приставов, Государственной инспекции труда), услуги республиканских органов (Управления ЗАГС), все услуги муниципальных органов власти, а также другие услуги.</w:t>
      </w:r>
    </w:p>
    <w:p w:rsidR="000D5265" w:rsidRPr="000D5265" w:rsidRDefault="000D5265" w:rsidP="000D5265">
      <w:pPr>
        <w:ind w:firstLine="426"/>
        <w:rPr>
          <w:b/>
        </w:rPr>
      </w:pPr>
      <w:r w:rsidRPr="000D5265">
        <w:rPr>
          <w:b/>
        </w:rPr>
        <w:t>Количество предоставляемых в МФЦ услуг постоянно растет. Так, в 2015 году оказано более 1,8 млн. услуг, в два раза больше, чем в 2014 году. Статистика по количеству оказанных услуг ежемесячно размещается в федеральной автоматизированной информационной системе «Мониторинг развития сети МФЦ в субъектах Российской Федерации».</w:t>
      </w:r>
    </w:p>
    <w:p w:rsidR="000D5265" w:rsidRPr="000D5265" w:rsidRDefault="000D5265" w:rsidP="000D5265">
      <w:pPr>
        <w:ind w:firstLine="426"/>
        <w:rPr>
          <w:b/>
        </w:rPr>
      </w:pPr>
      <w:r w:rsidRPr="000D5265">
        <w:rPr>
          <w:b/>
        </w:rPr>
        <w:t xml:space="preserve">Проводится работа, направленная на расширение перечня услуг, предоставляемых гражданам в МФЦ, в том числе сверх установленного на федеральном уровне перечня: </w:t>
      </w:r>
    </w:p>
    <w:p w:rsidR="000D5265" w:rsidRPr="000D5265" w:rsidRDefault="000D5265" w:rsidP="000D5265">
      <w:pPr>
        <w:ind w:firstLine="426"/>
        <w:rPr>
          <w:b/>
        </w:rPr>
      </w:pPr>
      <w:r w:rsidRPr="000D5265">
        <w:rPr>
          <w:b/>
        </w:rPr>
        <w:t>–  оказываются услуги органов ЗАГС по вопросам регистрации рождения, установления отцовства, смерти, подачи заявления на расторжение брака;</w:t>
      </w:r>
    </w:p>
    <w:p w:rsidR="000D5265" w:rsidRPr="000D5265" w:rsidRDefault="000D5265" w:rsidP="000D5265">
      <w:pPr>
        <w:ind w:firstLine="426"/>
        <w:rPr>
          <w:b/>
        </w:rPr>
      </w:pPr>
      <w:r w:rsidRPr="000D5265">
        <w:rPr>
          <w:b/>
        </w:rPr>
        <w:t>–  осуществляется регистрация граждан на Федеральном портале государственных и муниципальных услуг;</w:t>
      </w:r>
    </w:p>
    <w:p w:rsidR="000D5265" w:rsidRPr="000D5265" w:rsidRDefault="000D5265" w:rsidP="000D5265">
      <w:pPr>
        <w:ind w:firstLine="426"/>
        <w:rPr>
          <w:b/>
        </w:rPr>
      </w:pPr>
      <w:r w:rsidRPr="000D5265">
        <w:rPr>
          <w:b/>
        </w:rPr>
        <w:t>–  с ноября 2015 года осуществляется прием заявлений от жителей республики в Федеральный общественно-государственный фонд по защите прав вкладчиков и акционеров.</w:t>
      </w:r>
    </w:p>
    <w:p w:rsidR="000D5265" w:rsidRPr="000D5265" w:rsidRDefault="000D5265" w:rsidP="000D5265">
      <w:pPr>
        <w:ind w:firstLine="426"/>
        <w:rPr>
          <w:b/>
        </w:rPr>
      </w:pPr>
      <w:r w:rsidRPr="000D5265">
        <w:rPr>
          <w:b/>
        </w:rPr>
        <w:t xml:space="preserve">Кроме того, с 2016 года в филиалах ГБУ «МФЦ» в </w:t>
      </w:r>
      <w:proofErr w:type="spellStart"/>
      <w:r w:rsidRPr="000D5265">
        <w:rPr>
          <w:b/>
        </w:rPr>
        <w:t>г</w:t>
      </w:r>
      <w:proofErr w:type="gramStart"/>
      <w:r w:rsidRPr="000D5265">
        <w:rPr>
          <w:b/>
        </w:rPr>
        <w:t>.К</w:t>
      </w:r>
      <w:proofErr w:type="gramEnd"/>
      <w:r w:rsidRPr="000D5265">
        <w:rPr>
          <w:b/>
        </w:rPr>
        <w:t>азани</w:t>
      </w:r>
      <w:proofErr w:type="spellEnd"/>
      <w:r w:rsidRPr="000D5265">
        <w:rPr>
          <w:b/>
        </w:rPr>
        <w:t xml:space="preserve"> (Южный, Приволжский, Зареченский филиалы) и </w:t>
      </w:r>
      <w:proofErr w:type="spellStart"/>
      <w:r w:rsidRPr="000D5265">
        <w:rPr>
          <w:b/>
        </w:rPr>
        <w:t>г.Набережные</w:t>
      </w:r>
      <w:proofErr w:type="spellEnd"/>
      <w:r w:rsidRPr="000D5265">
        <w:rPr>
          <w:b/>
        </w:rPr>
        <w:t xml:space="preserve"> Челны (по адресу:                         ул. Гидростроителей, 10) оказываются услуги Фонда социального страхования по обеспечению отдельных категорий граждан средствами реабилитации и оказанию социальной помощи по предоставлению путевок на санаторно-курортное лечение.</w:t>
      </w:r>
    </w:p>
    <w:p w:rsidR="000D5265" w:rsidRPr="000D5265" w:rsidRDefault="000D5265" w:rsidP="000D5265">
      <w:pPr>
        <w:ind w:firstLine="426"/>
        <w:rPr>
          <w:b/>
        </w:rPr>
      </w:pPr>
      <w:r w:rsidRPr="000D5265">
        <w:rPr>
          <w:b/>
        </w:rPr>
        <w:t>МФЦ осуществляется мониторинг удовлетворенности граждан качеством услуг, предоставляемых в МФЦ, посредством анкетирования, а в Приволжском филиале ГБУ «МФЦ» реализована возможность обращения заявителей по вопросам качества оказания услуг посредством «будки гласности», где каждый желающий может высказать сво</w:t>
      </w:r>
      <w:r w:rsidR="00B224F0">
        <w:rPr>
          <w:b/>
        </w:rPr>
        <w:t>и пожелания, жалобы и претензии</w:t>
      </w:r>
      <w:r w:rsidRPr="000D5265">
        <w:rPr>
          <w:b/>
        </w:rPr>
        <w:t>.</w:t>
      </w:r>
    </w:p>
    <w:p w:rsidR="000D5265" w:rsidRPr="000D5265" w:rsidRDefault="000D5265" w:rsidP="000D5265">
      <w:pPr>
        <w:ind w:firstLine="426"/>
        <w:rPr>
          <w:b/>
        </w:rPr>
      </w:pPr>
      <w:r w:rsidRPr="000D5265">
        <w:rPr>
          <w:b/>
        </w:rPr>
        <w:t>В 2015 году оценке регулирующего воздействия (ОРВ) были подвергнуты 12 нормативных правовых актов Республики Татарстан (8 законопроектов и 4 проекта постановления Кабинета Министров Республики Татарстан), затрагивающих предпринимательскую и инвестиционную деятельность, а также 11 нормативных правовых актов Российской Федерации. В результате проведенной ОРВ были получены замечания, которые были учтены при дальнейшей доработке проектов нормативных правовых актов.</w:t>
      </w:r>
    </w:p>
    <w:p w:rsidR="000D5265" w:rsidRPr="000D5265" w:rsidRDefault="000D5265" w:rsidP="000D5265">
      <w:pPr>
        <w:ind w:firstLine="426"/>
        <w:rPr>
          <w:b/>
        </w:rPr>
      </w:pPr>
      <w:r w:rsidRPr="000D5265">
        <w:rPr>
          <w:b/>
        </w:rPr>
        <w:t>Экспертиза была проведена в отношении 3 действующих нормативных правовых актов. По двум актам вынесено решение о необходимости внесения изменений с целью улучшения условий ведения бизнеса.</w:t>
      </w:r>
    </w:p>
    <w:p w:rsidR="000D5265" w:rsidRPr="000D5265" w:rsidRDefault="000D5265" w:rsidP="000D5265">
      <w:pPr>
        <w:ind w:firstLine="426"/>
        <w:rPr>
          <w:b/>
        </w:rPr>
      </w:pPr>
      <w:r w:rsidRPr="000D5265">
        <w:rPr>
          <w:b/>
        </w:rPr>
        <w:t xml:space="preserve">С 1 января 2015 года в муниципальном образовании г. Казань проводится процедура ОРВ в отношении проектов </w:t>
      </w:r>
      <w:proofErr w:type="gramStart"/>
      <w:r w:rsidRPr="000D5265">
        <w:rPr>
          <w:b/>
        </w:rPr>
        <w:t>муниципальный</w:t>
      </w:r>
      <w:proofErr w:type="gramEnd"/>
      <w:r w:rsidRPr="000D5265">
        <w:rPr>
          <w:b/>
        </w:rPr>
        <w:t xml:space="preserve"> правовых актов. В течение года ОРВ </w:t>
      </w:r>
      <w:proofErr w:type="gramStart"/>
      <w:r w:rsidRPr="000D5265">
        <w:rPr>
          <w:b/>
        </w:rPr>
        <w:t>проведена</w:t>
      </w:r>
      <w:proofErr w:type="gramEnd"/>
      <w:r w:rsidRPr="000D5265">
        <w:rPr>
          <w:b/>
        </w:rPr>
        <w:t xml:space="preserve"> в отношении 54 муниципальных нормативных правовых актов.</w:t>
      </w:r>
    </w:p>
    <w:p w:rsidR="000D5265" w:rsidRPr="000D5265" w:rsidRDefault="000D5265" w:rsidP="000D5265">
      <w:pPr>
        <w:ind w:firstLine="426"/>
        <w:rPr>
          <w:b/>
        </w:rPr>
      </w:pPr>
      <w:r w:rsidRPr="000D5265">
        <w:rPr>
          <w:b/>
        </w:rPr>
        <w:t xml:space="preserve">В 4-х муниципальных образованиях (г. Набережные Челны, г. Елабуга, </w:t>
      </w:r>
      <w:proofErr w:type="spellStart"/>
      <w:r w:rsidRPr="000D5265">
        <w:rPr>
          <w:b/>
        </w:rPr>
        <w:t>Дрожжановский</w:t>
      </w:r>
      <w:proofErr w:type="spellEnd"/>
      <w:r w:rsidRPr="000D5265">
        <w:rPr>
          <w:b/>
        </w:rPr>
        <w:t xml:space="preserve"> район, </w:t>
      </w:r>
      <w:proofErr w:type="spellStart"/>
      <w:r w:rsidRPr="000D5265">
        <w:rPr>
          <w:b/>
        </w:rPr>
        <w:t>Тюлячинский</w:t>
      </w:r>
      <w:proofErr w:type="spellEnd"/>
      <w:r w:rsidRPr="000D5265">
        <w:rPr>
          <w:b/>
        </w:rPr>
        <w:t xml:space="preserve"> район) в пилотном режиме проводится работа по внедрению процедуры ОРВ. В </w:t>
      </w:r>
      <w:proofErr w:type="spellStart"/>
      <w:r w:rsidRPr="000D5265">
        <w:rPr>
          <w:b/>
        </w:rPr>
        <w:t>Дрожжановском</w:t>
      </w:r>
      <w:proofErr w:type="spellEnd"/>
      <w:r w:rsidRPr="000D5265">
        <w:rPr>
          <w:b/>
        </w:rPr>
        <w:t xml:space="preserve"> районе приняты нормативные правовые акты, регламентирующие порядок проведения процедуры ОРВ. </w:t>
      </w:r>
    </w:p>
    <w:p w:rsidR="000D5265" w:rsidRPr="000D5265" w:rsidRDefault="000D5265" w:rsidP="000D5265">
      <w:pPr>
        <w:ind w:firstLine="426"/>
        <w:rPr>
          <w:b/>
        </w:rPr>
      </w:pPr>
      <w:r w:rsidRPr="000D5265">
        <w:rPr>
          <w:b/>
        </w:rPr>
        <w:t>Кроме того</w:t>
      </w:r>
      <w:r w:rsidR="00377236">
        <w:rPr>
          <w:b/>
        </w:rPr>
        <w:t>,</w:t>
      </w:r>
      <w:r w:rsidRPr="000D5265">
        <w:rPr>
          <w:b/>
        </w:rPr>
        <w:t xml:space="preserve"> в настоящее время во всех администрациях муниципальных образований функция внедрения процедуры ОРВ закреплена за ответственными лицами. Оказывается методическая помощь ответственным лицам исполнительных органов государственной власти и органов местного самоуправления.</w:t>
      </w:r>
    </w:p>
    <w:p w:rsidR="000D5265" w:rsidRPr="000D5265" w:rsidRDefault="000D5265" w:rsidP="000D5265">
      <w:pPr>
        <w:ind w:firstLine="426"/>
        <w:rPr>
          <w:b/>
        </w:rPr>
      </w:pPr>
      <w:r w:rsidRPr="000D5265">
        <w:rPr>
          <w:b/>
        </w:rPr>
        <w:t>В 2015 году на курсах повышения квалификации основам проведения ОРВ в рамках программы «Эффективное управление государственной и муниципальной собственностью» было обучено 76 госслужащих и в рамках программы «Экономическое планирование и прогнозирование, управление рисками в сфере экономики» было обучено 86 госслужащих.</w:t>
      </w:r>
    </w:p>
    <w:p w:rsidR="000D5265" w:rsidRPr="008032A0" w:rsidRDefault="000D5265" w:rsidP="000D5265">
      <w:pPr>
        <w:ind w:firstLine="426"/>
        <w:rPr>
          <w:b/>
        </w:rPr>
      </w:pPr>
      <w:r w:rsidRPr="000D5265">
        <w:rPr>
          <w:b/>
        </w:rPr>
        <w:t>По итогам работы в 2015 году в рейтинге российских регионов по качеству осуществления оценки регулирующего воздействия, сформированного Министерством экономического развития Российской Федерации, Республика Татарстан заняла 4-е место.</w:t>
      </w:r>
    </w:p>
    <w:p w:rsidR="00A46D50" w:rsidRPr="00A46D50" w:rsidRDefault="00FD7EEC" w:rsidP="00FD7EEC">
      <w:pPr>
        <w:rPr>
          <w:rFonts w:eastAsiaTheme="minorHAnsi"/>
          <w:b/>
        </w:rPr>
      </w:pPr>
      <w:r>
        <w:rPr>
          <w:rFonts w:eastAsiaTheme="minorHAnsi"/>
          <w:b/>
          <w:i/>
        </w:rPr>
        <w:t xml:space="preserve">    </w:t>
      </w:r>
      <w:r w:rsidR="00A46D50" w:rsidRPr="00A46D50">
        <w:rPr>
          <w:rFonts w:eastAsiaTheme="minorHAnsi"/>
          <w:b/>
        </w:rPr>
        <w:t>Приказом Министерства экономики Республики Татарстан № 142 от 20.03.2015 в состав антикоррупционной комиссии Министерства экономики Республики Татарстан внесены изменения. В состав Комиссии по противодействию коррупции включены 13 членов, 4 из которых являются представителями общественности. Данный приказ размещен на официальном сайте Министерства</w:t>
      </w:r>
      <w:r w:rsidR="00A46D50">
        <w:rPr>
          <w:rFonts w:eastAsiaTheme="minorHAnsi"/>
          <w:b/>
        </w:rPr>
        <w:t xml:space="preserve"> </w:t>
      </w:r>
      <w:r w:rsidR="00A46D50" w:rsidRPr="00A46D50">
        <w:rPr>
          <w:rFonts w:eastAsiaTheme="minorHAnsi"/>
          <w:b/>
        </w:rPr>
        <w:t>экономики Республики Татарстан.</w:t>
      </w:r>
    </w:p>
    <w:p w:rsidR="00A46D50" w:rsidRPr="00A46D50" w:rsidRDefault="00A46D50" w:rsidP="00A46D50">
      <w:pPr>
        <w:ind w:firstLine="426"/>
        <w:rPr>
          <w:rFonts w:eastAsiaTheme="minorHAnsi"/>
          <w:b/>
        </w:rPr>
      </w:pPr>
      <w:proofErr w:type="gramStart"/>
      <w:r w:rsidRPr="00A46D50">
        <w:rPr>
          <w:rFonts w:eastAsiaTheme="minorHAnsi"/>
          <w:b/>
        </w:rPr>
        <w:t>Приказом  Министерства экономики Республики Татарстан № 108 от 05.03.2015 утвержден Перечень должностей государственной гражданской службы Республики Татарстан в Министерстве экономики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</w:t>
      </w:r>
      <w:r>
        <w:rPr>
          <w:rFonts w:eastAsiaTheme="minorHAnsi"/>
          <w:b/>
        </w:rPr>
        <w:t>ннолетних детей</w:t>
      </w:r>
      <w:r w:rsidRPr="00A46D50">
        <w:rPr>
          <w:rFonts w:eastAsiaTheme="minorHAnsi"/>
          <w:b/>
        </w:rPr>
        <w:t>.</w:t>
      </w:r>
      <w:proofErr w:type="gramEnd"/>
      <w:r w:rsidRPr="00A46D50">
        <w:rPr>
          <w:rFonts w:eastAsiaTheme="minorHAnsi"/>
          <w:b/>
        </w:rPr>
        <w:t xml:space="preserve"> Данный приказ  </w:t>
      </w:r>
      <w:proofErr w:type="gramStart"/>
      <w:r w:rsidRPr="00A46D50">
        <w:rPr>
          <w:rFonts w:eastAsiaTheme="minorHAnsi"/>
          <w:b/>
        </w:rPr>
        <w:t>зарегистрирован и опубликован</w:t>
      </w:r>
      <w:proofErr w:type="gramEnd"/>
      <w:r w:rsidRPr="00A46D50">
        <w:rPr>
          <w:rFonts w:eastAsiaTheme="minorHAnsi"/>
          <w:b/>
        </w:rPr>
        <w:t xml:space="preserve"> в Министерстве юстиции Р</w:t>
      </w:r>
      <w:r>
        <w:rPr>
          <w:rFonts w:eastAsiaTheme="minorHAnsi"/>
          <w:b/>
        </w:rPr>
        <w:t xml:space="preserve">еспублики </w:t>
      </w:r>
      <w:r w:rsidRPr="00A46D50">
        <w:rPr>
          <w:rFonts w:eastAsiaTheme="minorHAnsi"/>
          <w:b/>
        </w:rPr>
        <w:t>Т</w:t>
      </w:r>
      <w:r>
        <w:rPr>
          <w:rFonts w:eastAsiaTheme="minorHAnsi"/>
          <w:b/>
        </w:rPr>
        <w:t>атарстан</w:t>
      </w:r>
      <w:r w:rsidRPr="00A46D50">
        <w:rPr>
          <w:rFonts w:eastAsiaTheme="minorHAnsi"/>
          <w:b/>
        </w:rPr>
        <w:t xml:space="preserve">.  </w:t>
      </w:r>
    </w:p>
    <w:p w:rsidR="00A46D50" w:rsidRPr="00A46D50" w:rsidRDefault="00A46D50" w:rsidP="00A46D50">
      <w:pPr>
        <w:ind w:firstLine="426"/>
        <w:rPr>
          <w:rFonts w:eastAsiaTheme="minorHAnsi"/>
          <w:b/>
        </w:rPr>
      </w:pPr>
      <w:proofErr w:type="gramStart"/>
      <w:r w:rsidRPr="00A46D50">
        <w:rPr>
          <w:rFonts w:eastAsiaTheme="minorHAnsi"/>
          <w:b/>
        </w:rPr>
        <w:t>В связи с изменением структуры Министерства экономики Республики Татарстан в соответствии с постановлением Кабинета Министров Республики Татарстан от 20.03.2015 № 174 «О внесении изменений в постановление Кабинета Министров  Республики  Татарстан  от  23.07.2007  № 325  «Вопросы  Министерства экономики Республики Татарстан» приказ Министерства №258 от 26.05.2015  с новым Перечнем   зарегистрирован и опубликован в Министерстве</w:t>
      </w:r>
      <w:r>
        <w:rPr>
          <w:rFonts w:eastAsiaTheme="minorHAnsi"/>
          <w:b/>
        </w:rPr>
        <w:t xml:space="preserve"> юстиции Республики Татарстан </w:t>
      </w:r>
      <w:r w:rsidRPr="00A46D50">
        <w:rPr>
          <w:rFonts w:eastAsiaTheme="minorHAnsi"/>
          <w:b/>
        </w:rPr>
        <w:t xml:space="preserve">в установленном порядке.   </w:t>
      </w:r>
      <w:proofErr w:type="gramEnd"/>
    </w:p>
    <w:p w:rsidR="00A46D50" w:rsidRPr="00A46D50" w:rsidRDefault="00A46D50" w:rsidP="00A46D50">
      <w:pPr>
        <w:ind w:firstLine="426"/>
        <w:rPr>
          <w:rFonts w:eastAsiaTheme="minorHAnsi"/>
          <w:b/>
        </w:rPr>
      </w:pPr>
      <w:proofErr w:type="gramStart"/>
      <w:r w:rsidRPr="00A46D50">
        <w:rPr>
          <w:rFonts w:eastAsiaTheme="minorHAnsi"/>
          <w:b/>
        </w:rPr>
        <w:t>В целях  реализации Указа  Президента Республики Татарстан от 8 июня 2015 года № УП-542 «Об утверждении Перечня должностей государственной гражданской службы Республики Татарстан, при замещении которых государственным гражданским служащим Республики Татарстан 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направлен в</w:t>
      </w:r>
      <w:proofErr w:type="gramEnd"/>
      <w:r w:rsidRPr="00A46D50">
        <w:rPr>
          <w:rFonts w:eastAsiaTheme="minorHAnsi"/>
          <w:b/>
        </w:rPr>
        <w:t xml:space="preserve"> </w:t>
      </w:r>
      <w:proofErr w:type="gramStart"/>
      <w:r w:rsidRPr="00A46D50">
        <w:rPr>
          <w:rFonts w:eastAsiaTheme="minorHAnsi"/>
          <w:b/>
        </w:rPr>
        <w:t>Министерстве юстиции Республики Татарстан</w:t>
      </w:r>
      <w:r>
        <w:rPr>
          <w:rFonts w:eastAsiaTheme="minorHAnsi"/>
          <w:b/>
        </w:rPr>
        <w:t xml:space="preserve"> </w:t>
      </w:r>
      <w:r w:rsidRPr="00A46D50">
        <w:rPr>
          <w:rFonts w:eastAsiaTheme="minorHAnsi"/>
          <w:b/>
        </w:rPr>
        <w:t xml:space="preserve">на государственную регистрацию приказ Министерства экономики Республики Татарстан </w:t>
      </w:r>
      <w:r>
        <w:rPr>
          <w:rFonts w:eastAsiaTheme="minorHAnsi"/>
          <w:b/>
        </w:rPr>
        <w:t xml:space="preserve">от 24 июня 2015 года №300 </w:t>
      </w:r>
      <w:r w:rsidRPr="00A46D50">
        <w:rPr>
          <w:rFonts w:eastAsiaTheme="minorHAnsi"/>
          <w:b/>
        </w:rPr>
        <w:t>«Об утверждении Перечня должностей государственной гражданской службы Республики Татарстан в Министерстве экономики Республики Татарстан, при замещении которых государственным гражданским служащим Республики Татарстан 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 w:rsidRPr="00A46D50">
        <w:rPr>
          <w:rFonts w:eastAsiaTheme="minorHAnsi"/>
          <w:b/>
        </w:rPr>
        <w:t xml:space="preserve"> Федерации, владеть и (или) пользоваться иностранными финансовыми инструментами».</w:t>
      </w:r>
    </w:p>
    <w:p w:rsidR="00A46D50" w:rsidRPr="00A46D50" w:rsidRDefault="00A46D50" w:rsidP="00A46D50">
      <w:pPr>
        <w:ind w:firstLine="426"/>
        <w:rPr>
          <w:rFonts w:eastAsiaTheme="minorHAnsi"/>
          <w:b/>
        </w:rPr>
      </w:pPr>
      <w:r>
        <w:rPr>
          <w:rFonts w:eastAsiaTheme="minorHAnsi"/>
          <w:b/>
        </w:rPr>
        <w:t xml:space="preserve">  </w:t>
      </w:r>
      <w:proofErr w:type="gramStart"/>
      <w:r w:rsidRPr="00A46D50">
        <w:rPr>
          <w:rFonts w:eastAsiaTheme="minorHAnsi"/>
          <w:b/>
        </w:rPr>
        <w:t>Во исполнение пункта 2 протокола от 28.03.2015 №13-пр  06 апреля 2015 года в Министерстве экономики Республики Татарстан</w:t>
      </w:r>
      <w:r>
        <w:rPr>
          <w:rFonts w:eastAsiaTheme="minorHAnsi"/>
          <w:b/>
        </w:rPr>
        <w:t xml:space="preserve"> </w:t>
      </w:r>
      <w:r w:rsidRPr="00A46D50">
        <w:rPr>
          <w:rFonts w:eastAsiaTheme="minorHAnsi"/>
          <w:b/>
        </w:rPr>
        <w:t>проведено семинар-совещание для государственных гражданских служащих  Министерства экономики Республики Татарстан по вопросу предоставления сведений о доходах, об имуществе и обязательствах имущественного характера и заполнения справок о доходах, расходах, об имуществе и обязательствах имущественного характера.</w:t>
      </w:r>
      <w:proofErr w:type="gramEnd"/>
    </w:p>
    <w:p w:rsidR="000D5265" w:rsidRPr="00A46D50" w:rsidRDefault="00A46D50" w:rsidP="00714F04">
      <w:pPr>
        <w:ind w:firstLine="426"/>
        <w:rPr>
          <w:rFonts w:eastAsiaTheme="minorHAnsi"/>
          <w:b/>
        </w:rPr>
      </w:pPr>
      <w:proofErr w:type="gramStart"/>
      <w:r w:rsidRPr="00A46D50">
        <w:rPr>
          <w:rFonts w:eastAsiaTheme="minorHAnsi"/>
          <w:b/>
        </w:rPr>
        <w:t xml:space="preserve">При проведении семинар-совещания  использованы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подготовленные Министерством труда и социальной защиты Российской Федерации, которые размещены на официальном портале Республики Татарстан по электронному адресу: </w:t>
      </w:r>
      <w:hyperlink r:id="rId17" w:history="1">
        <w:r w:rsidR="00714F04" w:rsidRPr="001C2741">
          <w:rPr>
            <w:rStyle w:val="a9"/>
            <w:rFonts w:eastAsiaTheme="minorHAnsi"/>
            <w:b/>
          </w:rPr>
          <w:t>http://tatarstan.ru/rus/gossluzhba/profcorr.htm</w:t>
        </w:r>
      </w:hyperlink>
      <w:r w:rsidR="00714F04">
        <w:rPr>
          <w:rFonts w:eastAsiaTheme="minorHAnsi"/>
          <w:b/>
        </w:rPr>
        <w:t xml:space="preserve">, </w:t>
      </w:r>
      <w:r w:rsidRPr="00A46D50">
        <w:rPr>
          <w:rFonts w:eastAsiaTheme="minorHAnsi"/>
          <w:b/>
        </w:rPr>
        <w:t>а также электронный сервис заполнения справок во внутреннем контуре «Электронного Правительства</w:t>
      </w:r>
      <w:proofErr w:type="gramEnd"/>
      <w:r w:rsidRPr="00A46D50">
        <w:rPr>
          <w:rFonts w:eastAsiaTheme="minorHAnsi"/>
          <w:b/>
        </w:rPr>
        <w:t xml:space="preserve"> Республики Татарстан».</w:t>
      </w:r>
    </w:p>
    <w:p w:rsidR="000D5265" w:rsidRPr="00A46D50" w:rsidRDefault="00190D79" w:rsidP="00A46164">
      <w:pPr>
        <w:ind w:firstLine="426"/>
        <w:rPr>
          <w:rFonts w:eastAsiaTheme="minorHAnsi"/>
          <w:b/>
        </w:rPr>
      </w:pPr>
      <w:proofErr w:type="gramStart"/>
      <w:r w:rsidRPr="00190D79">
        <w:rPr>
          <w:rFonts w:eastAsiaTheme="minorHAnsi"/>
          <w:b/>
        </w:rPr>
        <w:t>Во исполнение Указа Президента Республики Татарстан от 30 декабря 2009 года «Об</w:t>
      </w:r>
      <w:r>
        <w:rPr>
          <w:rFonts w:eastAsiaTheme="minorHAnsi"/>
          <w:b/>
        </w:rPr>
        <w:t xml:space="preserve"> утвер</w:t>
      </w:r>
      <w:r w:rsidRPr="00190D79">
        <w:rPr>
          <w:rFonts w:eastAsiaTheme="minorHAnsi"/>
          <w:b/>
        </w:rPr>
        <w:t>ждении перечня должностей государственной гражданской службы Республики Татарстан, при назначении н</w:t>
      </w:r>
      <w:r>
        <w:rPr>
          <w:rFonts w:eastAsiaTheme="minorHAnsi"/>
          <w:b/>
        </w:rPr>
        <w:t>а которые граждане и при замеще</w:t>
      </w:r>
      <w:r w:rsidRPr="00190D79">
        <w:rPr>
          <w:rFonts w:eastAsiaTheme="minorHAnsi"/>
          <w:b/>
        </w:rPr>
        <w:t xml:space="preserve">нии которых </w:t>
      </w:r>
      <w:r>
        <w:rPr>
          <w:rFonts w:eastAsiaTheme="minorHAnsi"/>
          <w:b/>
        </w:rPr>
        <w:t>государственные гражданские слу</w:t>
      </w:r>
      <w:r w:rsidRPr="00190D79">
        <w:rPr>
          <w:rFonts w:eastAsiaTheme="minorHAnsi"/>
          <w:b/>
        </w:rPr>
        <w:t>жащие Респуб</w:t>
      </w:r>
      <w:r>
        <w:rPr>
          <w:rFonts w:eastAsiaTheme="minorHAnsi"/>
          <w:b/>
        </w:rPr>
        <w:t>лики Татарстан обязаны представ</w:t>
      </w:r>
      <w:r w:rsidRPr="00190D79">
        <w:rPr>
          <w:rFonts w:eastAsiaTheme="minorHAnsi"/>
          <w:b/>
        </w:rPr>
        <w:t>лять сведения о своих доходах, расходах, об имуществе и о</w:t>
      </w:r>
      <w:r>
        <w:rPr>
          <w:rFonts w:eastAsiaTheme="minorHAnsi"/>
          <w:b/>
        </w:rPr>
        <w:t>бязательствах имущественного ха</w:t>
      </w:r>
      <w:r w:rsidRPr="00190D79">
        <w:rPr>
          <w:rFonts w:eastAsiaTheme="minorHAnsi"/>
          <w:b/>
        </w:rPr>
        <w:t>рактера, а так</w:t>
      </w:r>
      <w:r>
        <w:rPr>
          <w:rFonts w:eastAsiaTheme="minorHAnsi"/>
          <w:b/>
        </w:rPr>
        <w:t>же сведения о доходах, об имуще</w:t>
      </w:r>
      <w:r w:rsidRPr="00190D79">
        <w:rPr>
          <w:rFonts w:eastAsiaTheme="minorHAnsi"/>
          <w:b/>
        </w:rPr>
        <w:t>стве и обязательствах имущественного характера своих супруги</w:t>
      </w:r>
      <w:proofErr w:type="gramEnd"/>
      <w:r w:rsidRPr="00190D79">
        <w:rPr>
          <w:rFonts w:eastAsiaTheme="minorHAnsi"/>
          <w:b/>
        </w:rPr>
        <w:t xml:space="preserve"> (супруга) и несовершеннолетних детей» (в ред.</w:t>
      </w:r>
      <w:r>
        <w:rPr>
          <w:rFonts w:eastAsiaTheme="minorHAnsi"/>
          <w:b/>
        </w:rPr>
        <w:t xml:space="preserve"> Указа Президента Республики Та</w:t>
      </w:r>
      <w:r w:rsidRPr="00190D79">
        <w:rPr>
          <w:rFonts w:eastAsiaTheme="minorHAnsi"/>
          <w:b/>
        </w:rPr>
        <w:t>тарстан от 23.</w:t>
      </w:r>
      <w:r>
        <w:rPr>
          <w:rFonts w:eastAsiaTheme="minorHAnsi"/>
          <w:b/>
        </w:rPr>
        <w:t>03.2015 № УП-308) приказом Ми</w:t>
      </w:r>
      <w:r w:rsidRPr="00190D79">
        <w:rPr>
          <w:rFonts w:eastAsiaTheme="minorHAnsi"/>
          <w:b/>
        </w:rPr>
        <w:t xml:space="preserve">нистерства экономики Республики Татарстан от </w:t>
      </w:r>
      <w:r>
        <w:rPr>
          <w:rFonts w:eastAsiaTheme="minorHAnsi"/>
          <w:b/>
        </w:rPr>
        <w:t>24.06.2015 №301 утвержден прила</w:t>
      </w:r>
      <w:r w:rsidRPr="00190D79">
        <w:rPr>
          <w:rFonts w:eastAsiaTheme="minorHAnsi"/>
          <w:b/>
        </w:rPr>
        <w:t>гаемый Перечень должностей государственной гражданской службы Республики Татарстан в Министерстве экономики Республики Татарстан, замещение которых связано с коррупционными рисками. Дан</w:t>
      </w:r>
      <w:r>
        <w:rPr>
          <w:rFonts w:eastAsiaTheme="minorHAnsi"/>
          <w:b/>
        </w:rPr>
        <w:t>ный приказ размещен на сайте Ми</w:t>
      </w:r>
      <w:r w:rsidRPr="00190D79">
        <w:rPr>
          <w:rFonts w:eastAsiaTheme="minorHAnsi"/>
          <w:b/>
        </w:rPr>
        <w:t>нистерства</w:t>
      </w:r>
      <w:r>
        <w:rPr>
          <w:rFonts w:eastAsiaTheme="minorHAnsi"/>
          <w:b/>
        </w:rPr>
        <w:t xml:space="preserve"> </w:t>
      </w:r>
      <w:r w:rsidRPr="00190D79">
        <w:rPr>
          <w:rFonts w:eastAsiaTheme="minorHAnsi"/>
          <w:b/>
        </w:rPr>
        <w:t>экономики Республики Татарстан.</w:t>
      </w:r>
    </w:p>
    <w:p w:rsidR="000D5265" w:rsidRDefault="000D5265" w:rsidP="00A46164">
      <w:pPr>
        <w:ind w:firstLine="426"/>
        <w:rPr>
          <w:rFonts w:eastAsiaTheme="minorHAnsi"/>
          <w:b/>
          <w:i/>
        </w:rPr>
      </w:pPr>
    </w:p>
    <w:p w:rsidR="000D5265" w:rsidRDefault="000D5265" w:rsidP="00A46164">
      <w:pPr>
        <w:ind w:firstLine="426"/>
        <w:rPr>
          <w:rFonts w:eastAsiaTheme="minorHAnsi"/>
          <w:b/>
          <w:i/>
        </w:rPr>
      </w:pPr>
    </w:p>
    <w:p w:rsidR="006267CD" w:rsidRPr="003140EF" w:rsidRDefault="006267CD" w:rsidP="00AE11E9"/>
    <w:sectPr w:rsidR="006267CD" w:rsidRPr="003140EF" w:rsidSect="006267CD">
      <w:headerReference w:type="default" r:id="rId18"/>
      <w:pgSz w:w="11906" w:h="16838"/>
      <w:pgMar w:top="993" w:right="851" w:bottom="851" w:left="1276" w:header="4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8C" w:rsidRDefault="0005688C" w:rsidP="00D17054">
      <w:r>
        <w:separator/>
      </w:r>
    </w:p>
  </w:endnote>
  <w:endnote w:type="continuationSeparator" w:id="0">
    <w:p w:rsidR="0005688C" w:rsidRDefault="0005688C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8C" w:rsidRDefault="0005688C" w:rsidP="00D17054">
      <w:r>
        <w:separator/>
      </w:r>
    </w:p>
  </w:footnote>
  <w:footnote w:type="continuationSeparator" w:id="0">
    <w:p w:rsidR="0005688C" w:rsidRDefault="0005688C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54" w:rsidRDefault="00D17054">
    <w:pPr>
      <w:pStyle w:val="a5"/>
      <w:jc w:val="center"/>
    </w:pPr>
  </w:p>
  <w:p w:rsidR="00C222DE" w:rsidRDefault="000568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54"/>
    <w:rsid w:val="00002B90"/>
    <w:rsid w:val="00002C9C"/>
    <w:rsid w:val="00002D48"/>
    <w:rsid w:val="0000617F"/>
    <w:rsid w:val="00007C9D"/>
    <w:rsid w:val="00010D9B"/>
    <w:rsid w:val="000119EC"/>
    <w:rsid w:val="00011BBA"/>
    <w:rsid w:val="000145A3"/>
    <w:rsid w:val="00016F13"/>
    <w:rsid w:val="00025B43"/>
    <w:rsid w:val="00026E84"/>
    <w:rsid w:val="000306B8"/>
    <w:rsid w:val="000316C4"/>
    <w:rsid w:val="00031FDD"/>
    <w:rsid w:val="000340CB"/>
    <w:rsid w:val="0003518E"/>
    <w:rsid w:val="0003549D"/>
    <w:rsid w:val="00037115"/>
    <w:rsid w:val="00037A59"/>
    <w:rsid w:val="00040028"/>
    <w:rsid w:val="00044419"/>
    <w:rsid w:val="00050A94"/>
    <w:rsid w:val="00054FAB"/>
    <w:rsid w:val="00055097"/>
    <w:rsid w:val="0005688C"/>
    <w:rsid w:val="00061E05"/>
    <w:rsid w:val="00061E69"/>
    <w:rsid w:val="00061F3F"/>
    <w:rsid w:val="00070DB2"/>
    <w:rsid w:val="00070DE7"/>
    <w:rsid w:val="00071691"/>
    <w:rsid w:val="000717CE"/>
    <w:rsid w:val="000722F6"/>
    <w:rsid w:val="00072E46"/>
    <w:rsid w:val="000753A7"/>
    <w:rsid w:val="00075FCF"/>
    <w:rsid w:val="00081C92"/>
    <w:rsid w:val="00084417"/>
    <w:rsid w:val="00094571"/>
    <w:rsid w:val="0009584C"/>
    <w:rsid w:val="000966C3"/>
    <w:rsid w:val="000968D7"/>
    <w:rsid w:val="000A0915"/>
    <w:rsid w:val="000A25C6"/>
    <w:rsid w:val="000A2A9D"/>
    <w:rsid w:val="000A36A0"/>
    <w:rsid w:val="000A42C9"/>
    <w:rsid w:val="000A68F1"/>
    <w:rsid w:val="000B09D7"/>
    <w:rsid w:val="000B6CB7"/>
    <w:rsid w:val="000B7482"/>
    <w:rsid w:val="000C0433"/>
    <w:rsid w:val="000C0BBA"/>
    <w:rsid w:val="000C1C01"/>
    <w:rsid w:val="000C317F"/>
    <w:rsid w:val="000C4E38"/>
    <w:rsid w:val="000C5E5D"/>
    <w:rsid w:val="000C6AB0"/>
    <w:rsid w:val="000C7B9B"/>
    <w:rsid w:val="000C7F24"/>
    <w:rsid w:val="000D0174"/>
    <w:rsid w:val="000D0B50"/>
    <w:rsid w:val="000D3857"/>
    <w:rsid w:val="000D3EEA"/>
    <w:rsid w:val="000D5265"/>
    <w:rsid w:val="000D6A19"/>
    <w:rsid w:val="000D71C7"/>
    <w:rsid w:val="000D721A"/>
    <w:rsid w:val="000D7871"/>
    <w:rsid w:val="000E002E"/>
    <w:rsid w:val="000E02D6"/>
    <w:rsid w:val="000E0B7F"/>
    <w:rsid w:val="000E2B75"/>
    <w:rsid w:val="000E3651"/>
    <w:rsid w:val="000E39B9"/>
    <w:rsid w:val="000E3F44"/>
    <w:rsid w:val="000E6E7A"/>
    <w:rsid w:val="000E776D"/>
    <w:rsid w:val="000E7EB5"/>
    <w:rsid w:val="000F0554"/>
    <w:rsid w:val="000F1C6C"/>
    <w:rsid w:val="000F221C"/>
    <w:rsid w:val="000F26AA"/>
    <w:rsid w:val="000F387A"/>
    <w:rsid w:val="000F43DE"/>
    <w:rsid w:val="001010D0"/>
    <w:rsid w:val="0010174D"/>
    <w:rsid w:val="00102D63"/>
    <w:rsid w:val="00104190"/>
    <w:rsid w:val="00104312"/>
    <w:rsid w:val="00105178"/>
    <w:rsid w:val="00105B73"/>
    <w:rsid w:val="00107A90"/>
    <w:rsid w:val="00107CE0"/>
    <w:rsid w:val="001105B9"/>
    <w:rsid w:val="00110FED"/>
    <w:rsid w:val="00115191"/>
    <w:rsid w:val="00115FDE"/>
    <w:rsid w:val="00116DD4"/>
    <w:rsid w:val="00117F42"/>
    <w:rsid w:val="0012089A"/>
    <w:rsid w:val="00121892"/>
    <w:rsid w:val="00122E93"/>
    <w:rsid w:val="00123842"/>
    <w:rsid w:val="0012466A"/>
    <w:rsid w:val="00124FEC"/>
    <w:rsid w:val="00125793"/>
    <w:rsid w:val="00126D7D"/>
    <w:rsid w:val="00130CE4"/>
    <w:rsid w:val="00132C5D"/>
    <w:rsid w:val="0013404A"/>
    <w:rsid w:val="001377E0"/>
    <w:rsid w:val="00137CBE"/>
    <w:rsid w:val="00137D62"/>
    <w:rsid w:val="00140F2E"/>
    <w:rsid w:val="00142C19"/>
    <w:rsid w:val="00142E6D"/>
    <w:rsid w:val="0014515D"/>
    <w:rsid w:val="00145853"/>
    <w:rsid w:val="0014659F"/>
    <w:rsid w:val="00146C59"/>
    <w:rsid w:val="00146DE4"/>
    <w:rsid w:val="001501DC"/>
    <w:rsid w:val="0015098E"/>
    <w:rsid w:val="00153014"/>
    <w:rsid w:val="00154268"/>
    <w:rsid w:val="00154769"/>
    <w:rsid w:val="0015606B"/>
    <w:rsid w:val="00157E51"/>
    <w:rsid w:val="00162B50"/>
    <w:rsid w:val="001638BD"/>
    <w:rsid w:val="001639B3"/>
    <w:rsid w:val="00163D47"/>
    <w:rsid w:val="00165075"/>
    <w:rsid w:val="001660F7"/>
    <w:rsid w:val="00172E5C"/>
    <w:rsid w:val="0017695E"/>
    <w:rsid w:val="0017701A"/>
    <w:rsid w:val="00177E56"/>
    <w:rsid w:val="00181D67"/>
    <w:rsid w:val="001823EA"/>
    <w:rsid w:val="00184B6D"/>
    <w:rsid w:val="00190D79"/>
    <w:rsid w:val="00190E40"/>
    <w:rsid w:val="00193183"/>
    <w:rsid w:val="00193AEC"/>
    <w:rsid w:val="00193DDA"/>
    <w:rsid w:val="0019520D"/>
    <w:rsid w:val="001963EA"/>
    <w:rsid w:val="001975DC"/>
    <w:rsid w:val="0019769D"/>
    <w:rsid w:val="00197CAD"/>
    <w:rsid w:val="001A265E"/>
    <w:rsid w:val="001A2A92"/>
    <w:rsid w:val="001A5748"/>
    <w:rsid w:val="001A5FDE"/>
    <w:rsid w:val="001A69BA"/>
    <w:rsid w:val="001B1118"/>
    <w:rsid w:val="001B2BAB"/>
    <w:rsid w:val="001B328C"/>
    <w:rsid w:val="001B436D"/>
    <w:rsid w:val="001B7646"/>
    <w:rsid w:val="001B7CB2"/>
    <w:rsid w:val="001C036A"/>
    <w:rsid w:val="001C428C"/>
    <w:rsid w:val="001C5AAB"/>
    <w:rsid w:val="001C5B90"/>
    <w:rsid w:val="001C5D74"/>
    <w:rsid w:val="001C5DAF"/>
    <w:rsid w:val="001C5F7D"/>
    <w:rsid w:val="001C6499"/>
    <w:rsid w:val="001D29DD"/>
    <w:rsid w:val="001D2CB7"/>
    <w:rsid w:val="001D3132"/>
    <w:rsid w:val="001D46D9"/>
    <w:rsid w:val="001D4EFF"/>
    <w:rsid w:val="001E0202"/>
    <w:rsid w:val="001E0E4E"/>
    <w:rsid w:val="001E48DF"/>
    <w:rsid w:val="001E57F9"/>
    <w:rsid w:val="001E5D75"/>
    <w:rsid w:val="001F0046"/>
    <w:rsid w:val="001F0B3D"/>
    <w:rsid w:val="001F181D"/>
    <w:rsid w:val="001F243A"/>
    <w:rsid w:val="001F25EC"/>
    <w:rsid w:val="001F4D90"/>
    <w:rsid w:val="001F5674"/>
    <w:rsid w:val="001F667C"/>
    <w:rsid w:val="001F6E9C"/>
    <w:rsid w:val="001F7155"/>
    <w:rsid w:val="001F74C1"/>
    <w:rsid w:val="00203AE1"/>
    <w:rsid w:val="00203F8F"/>
    <w:rsid w:val="00204357"/>
    <w:rsid w:val="00206047"/>
    <w:rsid w:val="00207C17"/>
    <w:rsid w:val="00207DA0"/>
    <w:rsid w:val="002102F7"/>
    <w:rsid w:val="00216A26"/>
    <w:rsid w:val="00217B63"/>
    <w:rsid w:val="002222D3"/>
    <w:rsid w:val="00223536"/>
    <w:rsid w:val="002252B7"/>
    <w:rsid w:val="002257FC"/>
    <w:rsid w:val="00225B24"/>
    <w:rsid w:val="00227EAA"/>
    <w:rsid w:val="00230E5A"/>
    <w:rsid w:val="002311CA"/>
    <w:rsid w:val="0023122C"/>
    <w:rsid w:val="00232925"/>
    <w:rsid w:val="00232D14"/>
    <w:rsid w:val="00233244"/>
    <w:rsid w:val="00235CEB"/>
    <w:rsid w:val="002414C8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2198"/>
    <w:rsid w:val="0025228F"/>
    <w:rsid w:val="00252D85"/>
    <w:rsid w:val="00252E69"/>
    <w:rsid w:val="00254A73"/>
    <w:rsid w:val="00255981"/>
    <w:rsid w:val="0026204D"/>
    <w:rsid w:val="00263155"/>
    <w:rsid w:val="00265733"/>
    <w:rsid w:val="00265B07"/>
    <w:rsid w:val="00267A55"/>
    <w:rsid w:val="00270DD7"/>
    <w:rsid w:val="002717EF"/>
    <w:rsid w:val="00271A35"/>
    <w:rsid w:val="00274F1A"/>
    <w:rsid w:val="00274FC0"/>
    <w:rsid w:val="00277D8B"/>
    <w:rsid w:val="002813CE"/>
    <w:rsid w:val="0028196A"/>
    <w:rsid w:val="00282F6C"/>
    <w:rsid w:val="0028349F"/>
    <w:rsid w:val="00283993"/>
    <w:rsid w:val="00286D36"/>
    <w:rsid w:val="002873A2"/>
    <w:rsid w:val="0029125D"/>
    <w:rsid w:val="0029323A"/>
    <w:rsid w:val="0029646B"/>
    <w:rsid w:val="00296EFC"/>
    <w:rsid w:val="002A2176"/>
    <w:rsid w:val="002A4520"/>
    <w:rsid w:val="002B06E2"/>
    <w:rsid w:val="002B0CF3"/>
    <w:rsid w:val="002B1B4D"/>
    <w:rsid w:val="002B2FE2"/>
    <w:rsid w:val="002B3E14"/>
    <w:rsid w:val="002B406C"/>
    <w:rsid w:val="002B6216"/>
    <w:rsid w:val="002B692F"/>
    <w:rsid w:val="002C0288"/>
    <w:rsid w:val="002C0A18"/>
    <w:rsid w:val="002C1514"/>
    <w:rsid w:val="002C2718"/>
    <w:rsid w:val="002C5384"/>
    <w:rsid w:val="002C70D3"/>
    <w:rsid w:val="002C7314"/>
    <w:rsid w:val="002C7ECE"/>
    <w:rsid w:val="002D1E1E"/>
    <w:rsid w:val="002D1F63"/>
    <w:rsid w:val="002D3BD4"/>
    <w:rsid w:val="002D404B"/>
    <w:rsid w:val="002D77EE"/>
    <w:rsid w:val="002E158B"/>
    <w:rsid w:val="002E2015"/>
    <w:rsid w:val="002E4AB1"/>
    <w:rsid w:val="002F7F57"/>
    <w:rsid w:val="00300282"/>
    <w:rsid w:val="00301643"/>
    <w:rsid w:val="00303C85"/>
    <w:rsid w:val="00303E7A"/>
    <w:rsid w:val="00306F70"/>
    <w:rsid w:val="003101F7"/>
    <w:rsid w:val="0031023F"/>
    <w:rsid w:val="003102EC"/>
    <w:rsid w:val="0031049C"/>
    <w:rsid w:val="00313A4B"/>
    <w:rsid w:val="00313DAF"/>
    <w:rsid w:val="003140EF"/>
    <w:rsid w:val="003145EB"/>
    <w:rsid w:val="00314AED"/>
    <w:rsid w:val="00322553"/>
    <w:rsid w:val="003239BE"/>
    <w:rsid w:val="00324F1F"/>
    <w:rsid w:val="003262E8"/>
    <w:rsid w:val="0032641A"/>
    <w:rsid w:val="00326660"/>
    <w:rsid w:val="00327E04"/>
    <w:rsid w:val="003302E8"/>
    <w:rsid w:val="00330851"/>
    <w:rsid w:val="00330B01"/>
    <w:rsid w:val="00332E22"/>
    <w:rsid w:val="00333A0C"/>
    <w:rsid w:val="00334206"/>
    <w:rsid w:val="00335E05"/>
    <w:rsid w:val="00336615"/>
    <w:rsid w:val="00340247"/>
    <w:rsid w:val="0034188C"/>
    <w:rsid w:val="00345B67"/>
    <w:rsid w:val="00346799"/>
    <w:rsid w:val="00350124"/>
    <w:rsid w:val="003502E8"/>
    <w:rsid w:val="0035300B"/>
    <w:rsid w:val="003533BE"/>
    <w:rsid w:val="0035347F"/>
    <w:rsid w:val="003548A8"/>
    <w:rsid w:val="00355E26"/>
    <w:rsid w:val="00356953"/>
    <w:rsid w:val="003574E6"/>
    <w:rsid w:val="00360B73"/>
    <w:rsid w:val="00361411"/>
    <w:rsid w:val="0036241A"/>
    <w:rsid w:val="00362B70"/>
    <w:rsid w:val="00362BD6"/>
    <w:rsid w:val="00363E27"/>
    <w:rsid w:val="00364CCB"/>
    <w:rsid w:val="0036571E"/>
    <w:rsid w:val="00367273"/>
    <w:rsid w:val="00367D35"/>
    <w:rsid w:val="00373A62"/>
    <w:rsid w:val="00373BC1"/>
    <w:rsid w:val="00375D17"/>
    <w:rsid w:val="00377236"/>
    <w:rsid w:val="00377C33"/>
    <w:rsid w:val="00380337"/>
    <w:rsid w:val="00380B1E"/>
    <w:rsid w:val="003813E3"/>
    <w:rsid w:val="00383807"/>
    <w:rsid w:val="00384EF4"/>
    <w:rsid w:val="003861FA"/>
    <w:rsid w:val="0038674F"/>
    <w:rsid w:val="003878DA"/>
    <w:rsid w:val="003909FF"/>
    <w:rsid w:val="00392354"/>
    <w:rsid w:val="00396DBA"/>
    <w:rsid w:val="00397747"/>
    <w:rsid w:val="00397C48"/>
    <w:rsid w:val="003A0EBC"/>
    <w:rsid w:val="003A1FF8"/>
    <w:rsid w:val="003A509A"/>
    <w:rsid w:val="003B06C9"/>
    <w:rsid w:val="003B2329"/>
    <w:rsid w:val="003B3658"/>
    <w:rsid w:val="003B3F28"/>
    <w:rsid w:val="003B528A"/>
    <w:rsid w:val="003B6329"/>
    <w:rsid w:val="003C2E77"/>
    <w:rsid w:val="003C60B1"/>
    <w:rsid w:val="003C6509"/>
    <w:rsid w:val="003C6F27"/>
    <w:rsid w:val="003C76E1"/>
    <w:rsid w:val="003C7E80"/>
    <w:rsid w:val="003D3B90"/>
    <w:rsid w:val="003D40BC"/>
    <w:rsid w:val="003D49EA"/>
    <w:rsid w:val="003D641B"/>
    <w:rsid w:val="003D675B"/>
    <w:rsid w:val="003D6A19"/>
    <w:rsid w:val="003D73B1"/>
    <w:rsid w:val="003E1C7B"/>
    <w:rsid w:val="003E1D3F"/>
    <w:rsid w:val="003E4A3E"/>
    <w:rsid w:val="003E5C12"/>
    <w:rsid w:val="003E62E3"/>
    <w:rsid w:val="003E6831"/>
    <w:rsid w:val="003E71AB"/>
    <w:rsid w:val="003F0D73"/>
    <w:rsid w:val="003F1A43"/>
    <w:rsid w:val="003F2432"/>
    <w:rsid w:val="003F27EE"/>
    <w:rsid w:val="003F3B16"/>
    <w:rsid w:val="003F5C22"/>
    <w:rsid w:val="003F5C90"/>
    <w:rsid w:val="00402A44"/>
    <w:rsid w:val="004037A5"/>
    <w:rsid w:val="00403AAE"/>
    <w:rsid w:val="00406DE0"/>
    <w:rsid w:val="004072AB"/>
    <w:rsid w:val="0041068A"/>
    <w:rsid w:val="0041598C"/>
    <w:rsid w:val="00415ACE"/>
    <w:rsid w:val="00415E71"/>
    <w:rsid w:val="00420835"/>
    <w:rsid w:val="00423181"/>
    <w:rsid w:val="00423BBC"/>
    <w:rsid w:val="00423F81"/>
    <w:rsid w:val="004240C2"/>
    <w:rsid w:val="00425529"/>
    <w:rsid w:val="004321DE"/>
    <w:rsid w:val="00434D15"/>
    <w:rsid w:val="004365CA"/>
    <w:rsid w:val="00436E0F"/>
    <w:rsid w:val="004379C9"/>
    <w:rsid w:val="00441783"/>
    <w:rsid w:val="004419EE"/>
    <w:rsid w:val="0044208F"/>
    <w:rsid w:val="00442E5E"/>
    <w:rsid w:val="0044650A"/>
    <w:rsid w:val="00446F79"/>
    <w:rsid w:val="00450D0A"/>
    <w:rsid w:val="00451322"/>
    <w:rsid w:val="00451825"/>
    <w:rsid w:val="00454B4E"/>
    <w:rsid w:val="00457485"/>
    <w:rsid w:val="004627ED"/>
    <w:rsid w:val="00462A01"/>
    <w:rsid w:val="00463C34"/>
    <w:rsid w:val="00463D5B"/>
    <w:rsid w:val="00463E33"/>
    <w:rsid w:val="004658D0"/>
    <w:rsid w:val="00466164"/>
    <w:rsid w:val="004674E0"/>
    <w:rsid w:val="00471D43"/>
    <w:rsid w:val="00473B79"/>
    <w:rsid w:val="00473F28"/>
    <w:rsid w:val="00475522"/>
    <w:rsid w:val="00476735"/>
    <w:rsid w:val="00476B1F"/>
    <w:rsid w:val="00477C7A"/>
    <w:rsid w:val="00480D25"/>
    <w:rsid w:val="00481A73"/>
    <w:rsid w:val="00481E0F"/>
    <w:rsid w:val="00483D10"/>
    <w:rsid w:val="00483DA2"/>
    <w:rsid w:val="0048523D"/>
    <w:rsid w:val="00487320"/>
    <w:rsid w:val="00491D9C"/>
    <w:rsid w:val="004A0C73"/>
    <w:rsid w:val="004A0D29"/>
    <w:rsid w:val="004A1D35"/>
    <w:rsid w:val="004A21CF"/>
    <w:rsid w:val="004A236D"/>
    <w:rsid w:val="004A4D22"/>
    <w:rsid w:val="004A5818"/>
    <w:rsid w:val="004A6D5B"/>
    <w:rsid w:val="004B23F2"/>
    <w:rsid w:val="004B5FEF"/>
    <w:rsid w:val="004B76EC"/>
    <w:rsid w:val="004C2253"/>
    <w:rsid w:val="004C2435"/>
    <w:rsid w:val="004C33D4"/>
    <w:rsid w:val="004C39B7"/>
    <w:rsid w:val="004C3AD7"/>
    <w:rsid w:val="004C4A84"/>
    <w:rsid w:val="004C5D66"/>
    <w:rsid w:val="004D01B6"/>
    <w:rsid w:val="004D0E5A"/>
    <w:rsid w:val="004D1754"/>
    <w:rsid w:val="004D1C0F"/>
    <w:rsid w:val="004D5207"/>
    <w:rsid w:val="004D6448"/>
    <w:rsid w:val="004D769D"/>
    <w:rsid w:val="004E3004"/>
    <w:rsid w:val="004E576F"/>
    <w:rsid w:val="004E5F61"/>
    <w:rsid w:val="004E65DD"/>
    <w:rsid w:val="004E76E5"/>
    <w:rsid w:val="004F01E7"/>
    <w:rsid w:val="004F1894"/>
    <w:rsid w:val="004F3C62"/>
    <w:rsid w:val="004F4F2A"/>
    <w:rsid w:val="004F749D"/>
    <w:rsid w:val="00500890"/>
    <w:rsid w:val="005009AA"/>
    <w:rsid w:val="00504388"/>
    <w:rsid w:val="0050496E"/>
    <w:rsid w:val="005069D2"/>
    <w:rsid w:val="00510559"/>
    <w:rsid w:val="005160F0"/>
    <w:rsid w:val="00520153"/>
    <w:rsid w:val="00521C7C"/>
    <w:rsid w:val="00523063"/>
    <w:rsid w:val="005277C5"/>
    <w:rsid w:val="005278DB"/>
    <w:rsid w:val="00530135"/>
    <w:rsid w:val="00533BDA"/>
    <w:rsid w:val="005352E9"/>
    <w:rsid w:val="00540B40"/>
    <w:rsid w:val="005421CB"/>
    <w:rsid w:val="00544B96"/>
    <w:rsid w:val="00544BE0"/>
    <w:rsid w:val="00544D15"/>
    <w:rsid w:val="00545185"/>
    <w:rsid w:val="005470D9"/>
    <w:rsid w:val="005474F3"/>
    <w:rsid w:val="00551098"/>
    <w:rsid w:val="00554471"/>
    <w:rsid w:val="005614E9"/>
    <w:rsid w:val="00562E45"/>
    <w:rsid w:val="00564A31"/>
    <w:rsid w:val="00567F85"/>
    <w:rsid w:val="00570954"/>
    <w:rsid w:val="00570C76"/>
    <w:rsid w:val="00570F39"/>
    <w:rsid w:val="00571E35"/>
    <w:rsid w:val="00572239"/>
    <w:rsid w:val="005753A3"/>
    <w:rsid w:val="005761F4"/>
    <w:rsid w:val="0057696F"/>
    <w:rsid w:val="00576C4C"/>
    <w:rsid w:val="00577213"/>
    <w:rsid w:val="00580425"/>
    <w:rsid w:val="005819F4"/>
    <w:rsid w:val="0058221A"/>
    <w:rsid w:val="005825BB"/>
    <w:rsid w:val="00584A10"/>
    <w:rsid w:val="00585DFF"/>
    <w:rsid w:val="00587A51"/>
    <w:rsid w:val="00587A5E"/>
    <w:rsid w:val="00593F62"/>
    <w:rsid w:val="00594614"/>
    <w:rsid w:val="005964F1"/>
    <w:rsid w:val="00597438"/>
    <w:rsid w:val="005A079D"/>
    <w:rsid w:val="005A1C6D"/>
    <w:rsid w:val="005A35E6"/>
    <w:rsid w:val="005A67E1"/>
    <w:rsid w:val="005A6F7F"/>
    <w:rsid w:val="005A76D9"/>
    <w:rsid w:val="005A77AC"/>
    <w:rsid w:val="005B0A55"/>
    <w:rsid w:val="005B0D88"/>
    <w:rsid w:val="005B3FB0"/>
    <w:rsid w:val="005B742F"/>
    <w:rsid w:val="005B7C85"/>
    <w:rsid w:val="005C0D8B"/>
    <w:rsid w:val="005C10BC"/>
    <w:rsid w:val="005C1AA1"/>
    <w:rsid w:val="005C243D"/>
    <w:rsid w:val="005C2596"/>
    <w:rsid w:val="005C3B37"/>
    <w:rsid w:val="005C4503"/>
    <w:rsid w:val="005C5415"/>
    <w:rsid w:val="005D11D3"/>
    <w:rsid w:val="005D1904"/>
    <w:rsid w:val="005D34F8"/>
    <w:rsid w:val="005E0500"/>
    <w:rsid w:val="005E101D"/>
    <w:rsid w:val="005E18EA"/>
    <w:rsid w:val="005E1A10"/>
    <w:rsid w:val="005E316B"/>
    <w:rsid w:val="005E4CE5"/>
    <w:rsid w:val="005E4E77"/>
    <w:rsid w:val="005E5472"/>
    <w:rsid w:val="005E5817"/>
    <w:rsid w:val="005E694D"/>
    <w:rsid w:val="005E6F15"/>
    <w:rsid w:val="005E6FCF"/>
    <w:rsid w:val="005E7F36"/>
    <w:rsid w:val="005F1D9F"/>
    <w:rsid w:val="005F2B7D"/>
    <w:rsid w:val="006009E0"/>
    <w:rsid w:val="006056B1"/>
    <w:rsid w:val="006060C6"/>
    <w:rsid w:val="00610800"/>
    <w:rsid w:val="006109EE"/>
    <w:rsid w:val="00613035"/>
    <w:rsid w:val="006177E0"/>
    <w:rsid w:val="00617DE1"/>
    <w:rsid w:val="00617DFC"/>
    <w:rsid w:val="0062124D"/>
    <w:rsid w:val="006267CD"/>
    <w:rsid w:val="00627570"/>
    <w:rsid w:val="00627C8B"/>
    <w:rsid w:val="00631355"/>
    <w:rsid w:val="00631F0E"/>
    <w:rsid w:val="006320E3"/>
    <w:rsid w:val="00632BB3"/>
    <w:rsid w:val="00634D3C"/>
    <w:rsid w:val="00635273"/>
    <w:rsid w:val="0063532E"/>
    <w:rsid w:val="006356CD"/>
    <w:rsid w:val="00637171"/>
    <w:rsid w:val="00637783"/>
    <w:rsid w:val="00637836"/>
    <w:rsid w:val="00640E6A"/>
    <w:rsid w:val="006410E6"/>
    <w:rsid w:val="00641BDA"/>
    <w:rsid w:val="006442E4"/>
    <w:rsid w:val="0064577F"/>
    <w:rsid w:val="006475DE"/>
    <w:rsid w:val="00647F93"/>
    <w:rsid w:val="00651316"/>
    <w:rsid w:val="00651DD6"/>
    <w:rsid w:val="00652CE5"/>
    <w:rsid w:val="00654BA5"/>
    <w:rsid w:val="00654D0F"/>
    <w:rsid w:val="006602AA"/>
    <w:rsid w:val="00661D87"/>
    <w:rsid w:val="006621A1"/>
    <w:rsid w:val="00662ED4"/>
    <w:rsid w:val="006657BE"/>
    <w:rsid w:val="006669AA"/>
    <w:rsid w:val="00667519"/>
    <w:rsid w:val="0067004F"/>
    <w:rsid w:val="00670D0F"/>
    <w:rsid w:val="006713D2"/>
    <w:rsid w:val="0067233D"/>
    <w:rsid w:val="00672C2A"/>
    <w:rsid w:val="00673CFF"/>
    <w:rsid w:val="0067426A"/>
    <w:rsid w:val="006747C7"/>
    <w:rsid w:val="00675D6C"/>
    <w:rsid w:val="00676349"/>
    <w:rsid w:val="006764E5"/>
    <w:rsid w:val="00680E98"/>
    <w:rsid w:val="006815F3"/>
    <w:rsid w:val="0068329C"/>
    <w:rsid w:val="00683ECA"/>
    <w:rsid w:val="00684A8A"/>
    <w:rsid w:val="00686CEF"/>
    <w:rsid w:val="0069072C"/>
    <w:rsid w:val="0069160B"/>
    <w:rsid w:val="00692741"/>
    <w:rsid w:val="00692D57"/>
    <w:rsid w:val="00693229"/>
    <w:rsid w:val="00694B54"/>
    <w:rsid w:val="006952FE"/>
    <w:rsid w:val="00696093"/>
    <w:rsid w:val="00696447"/>
    <w:rsid w:val="00697335"/>
    <w:rsid w:val="006A1101"/>
    <w:rsid w:val="006A27B0"/>
    <w:rsid w:val="006A2F7C"/>
    <w:rsid w:val="006A452E"/>
    <w:rsid w:val="006A5C8F"/>
    <w:rsid w:val="006B0A82"/>
    <w:rsid w:val="006B1A55"/>
    <w:rsid w:val="006B23F9"/>
    <w:rsid w:val="006B60CF"/>
    <w:rsid w:val="006B6E53"/>
    <w:rsid w:val="006B7A48"/>
    <w:rsid w:val="006C128F"/>
    <w:rsid w:val="006C1837"/>
    <w:rsid w:val="006C2FF5"/>
    <w:rsid w:val="006C3553"/>
    <w:rsid w:val="006C3A9D"/>
    <w:rsid w:val="006C4526"/>
    <w:rsid w:val="006C6560"/>
    <w:rsid w:val="006D1886"/>
    <w:rsid w:val="006D2334"/>
    <w:rsid w:val="006D36F6"/>
    <w:rsid w:val="006D3A47"/>
    <w:rsid w:val="006D78B1"/>
    <w:rsid w:val="006E1C32"/>
    <w:rsid w:val="006E3B9F"/>
    <w:rsid w:val="006E3D64"/>
    <w:rsid w:val="006E45DA"/>
    <w:rsid w:val="006E485D"/>
    <w:rsid w:val="006E4EC7"/>
    <w:rsid w:val="006E57D6"/>
    <w:rsid w:val="006E5CAC"/>
    <w:rsid w:val="006E75EF"/>
    <w:rsid w:val="006E7A03"/>
    <w:rsid w:val="006E7C12"/>
    <w:rsid w:val="006F04EB"/>
    <w:rsid w:val="006F2FFB"/>
    <w:rsid w:val="006F553A"/>
    <w:rsid w:val="006F5E47"/>
    <w:rsid w:val="0070031A"/>
    <w:rsid w:val="007043EB"/>
    <w:rsid w:val="00707598"/>
    <w:rsid w:val="0070795B"/>
    <w:rsid w:val="00713A56"/>
    <w:rsid w:val="007148DF"/>
    <w:rsid w:val="00714F04"/>
    <w:rsid w:val="007155B4"/>
    <w:rsid w:val="007200D0"/>
    <w:rsid w:val="00720242"/>
    <w:rsid w:val="007232ED"/>
    <w:rsid w:val="00726F82"/>
    <w:rsid w:val="00727479"/>
    <w:rsid w:val="00727E18"/>
    <w:rsid w:val="0073039C"/>
    <w:rsid w:val="00733A0C"/>
    <w:rsid w:val="00734DBF"/>
    <w:rsid w:val="00734E80"/>
    <w:rsid w:val="0073644F"/>
    <w:rsid w:val="0074096B"/>
    <w:rsid w:val="00741B8D"/>
    <w:rsid w:val="00747116"/>
    <w:rsid w:val="00764359"/>
    <w:rsid w:val="00765738"/>
    <w:rsid w:val="007664BE"/>
    <w:rsid w:val="00766669"/>
    <w:rsid w:val="00767FA6"/>
    <w:rsid w:val="00767FFD"/>
    <w:rsid w:val="00770447"/>
    <w:rsid w:val="00774F4C"/>
    <w:rsid w:val="007766DE"/>
    <w:rsid w:val="007774E7"/>
    <w:rsid w:val="00777584"/>
    <w:rsid w:val="0078032A"/>
    <w:rsid w:val="00781357"/>
    <w:rsid w:val="007843CA"/>
    <w:rsid w:val="00787FA2"/>
    <w:rsid w:val="007905C8"/>
    <w:rsid w:val="00794C1B"/>
    <w:rsid w:val="00795923"/>
    <w:rsid w:val="00796F96"/>
    <w:rsid w:val="007A22AA"/>
    <w:rsid w:val="007A2795"/>
    <w:rsid w:val="007A3113"/>
    <w:rsid w:val="007A34AC"/>
    <w:rsid w:val="007A3CCD"/>
    <w:rsid w:val="007B0A35"/>
    <w:rsid w:val="007B3741"/>
    <w:rsid w:val="007B3BEF"/>
    <w:rsid w:val="007B4582"/>
    <w:rsid w:val="007B5435"/>
    <w:rsid w:val="007B657E"/>
    <w:rsid w:val="007B779F"/>
    <w:rsid w:val="007C34B1"/>
    <w:rsid w:val="007C3D9D"/>
    <w:rsid w:val="007D093F"/>
    <w:rsid w:val="007D1C74"/>
    <w:rsid w:val="007D334E"/>
    <w:rsid w:val="007D4396"/>
    <w:rsid w:val="007D5788"/>
    <w:rsid w:val="007D5FFE"/>
    <w:rsid w:val="007D62C4"/>
    <w:rsid w:val="007D651C"/>
    <w:rsid w:val="007E16FE"/>
    <w:rsid w:val="007E2CF4"/>
    <w:rsid w:val="007E59F5"/>
    <w:rsid w:val="007E7AE5"/>
    <w:rsid w:val="007F2FAE"/>
    <w:rsid w:val="007F2FCB"/>
    <w:rsid w:val="007F30DC"/>
    <w:rsid w:val="007F38D8"/>
    <w:rsid w:val="007F3D98"/>
    <w:rsid w:val="007F4B2C"/>
    <w:rsid w:val="007F6971"/>
    <w:rsid w:val="007F6CD8"/>
    <w:rsid w:val="007F6E08"/>
    <w:rsid w:val="008007BB"/>
    <w:rsid w:val="0080123A"/>
    <w:rsid w:val="00801335"/>
    <w:rsid w:val="008032A0"/>
    <w:rsid w:val="00803D61"/>
    <w:rsid w:val="008041D4"/>
    <w:rsid w:val="008043C6"/>
    <w:rsid w:val="00804598"/>
    <w:rsid w:val="00804797"/>
    <w:rsid w:val="0080596B"/>
    <w:rsid w:val="0081102C"/>
    <w:rsid w:val="008126EF"/>
    <w:rsid w:val="00812859"/>
    <w:rsid w:val="008130B5"/>
    <w:rsid w:val="00813262"/>
    <w:rsid w:val="0081328E"/>
    <w:rsid w:val="00814BC0"/>
    <w:rsid w:val="008174BA"/>
    <w:rsid w:val="00817CF7"/>
    <w:rsid w:val="008229A1"/>
    <w:rsid w:val="00824525"/>
    <w:rsid w:val="00824A07"/>
    <w:rsid w:val="00827222"/>
    <w:rsid w:val="00830241"/>
    <w:rsid w:val="0083110D"/>
    <w:rsid w:val="00831244"/>
    <w:rsid w:val="0083145D"/>
    <w:rsid w:val="00832C6B"/>
    <w:rsid w:val="00833999"/>
    <w:rsid w:val="00837719"/>
    <w:rsid w:val="0084199A"/>
    <w:rsid w:val="00841B4E"/>
    <w:rsid w:val="0084425B"/>
    <w:rsid w:val="00844C45"/>
    <w:rsid w:val="00844DC0"/>
    <w:rsid w:val="00845070"/>
    <w:rsid w:val="008470C6"/>
    <w:rsid w:val="00847638"/>
    <w:rsid w:val="00850965"/>
    <w:rsid w:val="00850E5A"/>
    <w:rsid w:val="00852D3E"/>
    <w:rsid w:val="00854466"/>
    <w:rsid w:val="008553AC"/>
    <w:rsid w:val="008610F4"/>
    <w:rsid w:val="00862546"/>
    <w:rsid w:val="00863701"/>
    <w:rsid w:val="00864C84"/>
    <w:rsid w:val="0086536B"/>
    <w:rsid w:val="008655D0"/>
    <w:rsid w:val="0087635D"/>
    <w:rsid w:val="008776E3"/>
    <w:rsid w:val="0088081A"/>
    <w:rsid w:val="00881771"/>
    <w:rsid w:val="00884ECD"/>
    <w:rsid w:val="00885825"/>
    <w:rsid w:val="00885C0F"/>
    <w:rsid w:val="00885C7C"/>
    <w:rsid w:val="008870E5"/>
    <w:rsid w:val="00890402"/>
    <w:rsid w:val="00890690"/>
    <w:rsid w:val="00891340"/>
    <w:rsid w:val="008920D2"/>
    <w:rsid w:val="00893881"/>
    <w:rsid w:val="008943B7"/>
    <w:rsid w:val="00894975"/>
    <w:rsid w:val="0089679E"/>
    <w:rsid w:val="00896904"/>
    <w:rsid w:val="00897456"/>
    <w:rsid w:val="008A0D7B"/>
    <w:rsid w:val="008A2706"/>
    <w:rsid w:val="008A3016"/>
    <w:rsid w:val="008A6A31"/>
    <w:rsid w:val="008A7349"/>
    <w:rsid w:val="008A7BA4"/>
    <w:rsid w:val="008B0498"/>
    <w:rsid w:val="008B054B"/>
    <w:rsid w:val="008B06E5"/>
    <w:rsid w:val="008B0B22"/>
    <w:rsid w:val="008B14A8"/>
    <w:rsid w:val="008B2D21"/>
    <w:rsid w:val="008B58E7"/>
    <w:rsid w:val="008B6F93"/>
    <w:rsid w:val="008B7052"/>
    <w:rsid w:val="008B777B"/>
    <w:rsid w:val="008C5523"/>
    <w:rsid w:val="008C5770"/>
    <w:rsid w:val="008C6350"/>
    <w:rsid w:val="008D4278"/>
    <w:rsid w:val="008D5132"/>
    <w:rsid w:val="008D5F99"/>
    <w:rsid w:val="008D60E0"/>
    <w:rsid w:val="008D70C0"/>
    <w:rsid w:val="008D7349"/>
    <w:rsid w:val="008D746A"/>
    <w:rsid w:val="008D7783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5CE"/>
    <w:rsid w:val="008F1C77"/>
    <w:rsid w:val="008F405A"/>
    <w:rsid w:val="0090099D"/>
    <w:rsid w:val="009052E8"/>
    <w:rsid w:val="0091052F"/>
    <w:rsid w:val="0091208C"/>
    <w:rsid w:val="009152E4"/>
    <w:rsid w:val="0092139B"/>
    <w:rsid w:val="009218F8"/>
    <w:rsid w:val="0092334D"/>
    <w:rsid w:val="00923C8B"/>
    <w:rsid w:val="00925C0F"/>
    <w:rsid w:val="00926555"/>
    <w:rsid w:val="00931F21"/>
    <w:rsid w:val="00932A17"/>
    <w:rsid w:val="0093373E"/>
    <w:rsid w:val="00934605"/>
    <w:rsid w:val="009352C1"/>
    <w:rsid w:val="00935593"/>
    <w:rsid w:val="00935FD6"/>
    <w:rsid w:val="0093760F"/>
    <w:rsid w:val="00941365"/>
    <w:rsid w:val="00941A0D"/>
    <w:rsid w:val="0094381A"/>
    <w:rsid w:val="0094528F"/>
    <w:rsid w:val="00945535"/>
    <w:rsid w:val="0094728A"/>
    <w:rsid w:val="009473AD"/>
    <w:rsid w:val="00947AFF"/>
    <w:rsid w:val="00952E69"/>
    <w:rsid w:val="00954B15"/>
    <w:rsid w:val="00955E94"/>
    <w:rsid w:val="00960D73"/>
    <w:rsid w:val="009614A3"/>
    <w:rsid w:val="00961ACC"/>
    <w:rsid w:val="009645CA"/>
    <w:rsid w:val="009648D9"/>
    <w:rsid w:val="00965600"/>
    <w:rsid w:val="00967CE6"/>
    <w:rsid w:val="00967E6E"/>
    <w:rsid w:val="00970BDD"/>
    <w:rsid w:val="0097378D"/>
    <w:rsid w:val="00973F32"/>
    <w:rsid w:val="0097454B"/>
    <w:rsid w:val="00974B05"/>
    <w:rsid w:val="00974D3B"/>
    <w:rsid w:val="00975281"/>
    <w:rsid w:val="00975EE0"/>
    <w:rsid w:val="009773AE"/>
    <w:rsid w:val="00977573"/>
    <w:rsid w:val="009806F4"/>
    <w:rsid w:val="00984740"/>
    <w:rsid w:val="009900A5"/>
    <w:rsid w:val="0099153E"/>
    <w:rsid w:val="00993257"/>
    <w:rsid w:val="00995D3F"/>
    <w:rsid w:val="009A03E0"/>
    <w:rsid w:val="009A64E7"/>
    <w:rsid w:val="009B0028"/>
    <w:rsid w:val="009B0D34"/>
    <w:rsid w:val="009B15E9"/>
    <w:rsid w:val="009B2AE5"/>
    <w:rsid w:val="009C0C7C"/>
    <w:rsid w:val="009C2B36"/>
    <w:rsid w:val="009C3146"/>
    <w:rsid w:val="009C45C9"/>
    <w:rsid w:val="009C55FB"/>
    <w:rsid w:val="009D2CE4"/>
    <w:rsid w:val="009D2EA5"/>
    <w:rsid w:val="009D3810"/>
    <w:rsid w:val="009D3D5C"/>
    <w:rsid w:val="009D4ABB"/>
    <w:rsid w:val="009D7B05"/>
    <w:rsid w:val="009E2743"/>
    <w:rsid w:val="009E3C0B"/>
    <w:rsid w:val="009E4A79"/>
    <w:rsid w:val="009F11D2"/>
    <w:rsid w:val="009F4582"/>
    <w:rsid w:val="009F47AE"/>
    <w:rsid w:val="009F5EB2"/>
    <w:rsid w:val="009F60A1"/>
    <w:rsid w:val="009F67C0"/>
    <w:rsid w:val="009F7622"/>
    <w:rsid w:val="00A0161A"/>
    <w:rsid w:val="00A0376E"/>
    <w:rsid w:val="00A03F88"/>
    <w:rsid w:val="00A0410E"/>
    <w:rsid w:val="00A063C7"/>
    <w:rsid w:val="00A0741B"/>
    <w:rsid w:val="00A075D7"/>
    <w:rsid w:val="00A07B59"/>
    <w:rsid w:val="00A118D8"/>
    <w:rsid w:val="00A11FA0"/>
    <w:rsid w:val="00A148BC"/>
    <w:rsid w:val="00A1777B"/>
    <w:rsid w:val="00A2000A"/>
    <w:rsid w:val="00A2058D"/>
    <w:rsid w:val="00A26056"/>
    <w:rsid w:val="00A2666A"/>
    <w:rsid w:val="00A30B42"/>
    <w:rsid w:val="00A310DD"/>
    <w:rsid w:val="00A32A2A"/>
    <w:rsid w:val="00A32F5B"/>
    <w:rsid w:val="00A35425"/>
    <w:rsid w:val="00A37144"/>
    <w:rsid w:val="00A375EB"/>
    <w:rsid w:val="00A378B8"/>
    <w:rsid w:val="00A40F64"/>
    <w:rsid w:val="00A424BF"/>
    <w:rsid w:val="00A43B26"/>
    <w:rsid w:val="00A44610"/>
    <w:rsid w:val="00A458A5"/>
    <w:rsid w:val="00A46164"/>
    <w:rsid w:val="00A4672B"/>
    <w:rsid w:val="00A46D50"/>
    <w:rsid w:val="00A46D57"/>
    <w:rsid w:val="00A47407"/>
    <w:rsid w:val="00A503F9"/>
    <w:rsid w:val="00A51AFA"/>
    <w:rsid w:val="00A55F57"/>
    <w:rsid w:val="00A607EE"/>
    <w:rsid w:val="00A60E3C"/>
    <w:rsid w:val="00A61C86"/>
    <w:rsid w:val="00A6224B"/>
    <w:rsid w:val="00A63458"/>
    <w:rsid w:val="00A63FC5"/>
    <w:rsid w:val="00A64885"/>
    <w:rsid w:val="00A66943"/>
    <w:rsid w:val="00A66F77"/>
    <w:rsid w:val="00A67E54"/>
    <w:rsid w:val="00A70059"/>
    <w:rsid w:val="00A72363"/>
    <w:rsid w:val="00A74AA4"/>
    <w:rsid w:val="00A750B9"/>
    <w:rsid w:val="00A7594F"/>
    <w:rsid w:val="00A7660C"/>
    <w:rsid w:val="00A76A89"/>
    <w:rsid w:val="00A80CD9"/>
    <w:rsid w:val="00A81FB5"/>
    <w:rsid w:val="00A827A9"/>
    <w:rsid w:val="00A859D4"/>
    <w:rsid w:val="00A859F2"/>
    <w:rsid w:val="00A91F4A"/>
    <w:rsid w:val="00A952AB"/>
    <w:rsid w:val="00A954E9"/>
    <w:rsid w:val="00A96E03"/>
    <w:rsid w:val="00A97250"/>
    <w:rsid w:val="00A97335"/>
    <w:rsid w:val="00A97AF2"/>
    <w:rsid w:val="00AA18ED"/>
    <w:rsid w:val="00AA1FD0"/>
    <w:rsid w:val="00AA4733"/>
    <w:rsid w:val="00AA478B"/>
    <w:rsid w:val="00AA48C7"/>
    <w:rsid w:val="00AA4F11"/>
    <w:rsid w:val="00AA587F"/>
    <w:rsid w:val="00AB27B6"/>
    <w:rsid w:val="00AB3FFD"/>
    <w:rsid w:val="00AB4309"/>
    <w:rsid w:val="00AC0A19"/>
    <w:rsid w:val="00AC3242"/>
    <w:rsid w:val="00AC4A78"/>
    <w:rsid w:val="00AC60A9"/>
    <w:rsid w:val="00AC62F3"/>
    <w:rsid w:val="00AC7267"/>
    <w:rsid w:val="00AC7E5E"/>
    <w:rsid w:val="00AD19FB"/>
    <w:rsid w:val="00AD42A5"/>
    <w:rsid w:val="00AD65D0"/>
    <w:rsid w:val="00AE0F77"/>
    <w:rsid w:val="00AE11E9"/>
    <w:rsid w:val="00AE2032"/>
    <w:rsid w:val="00AE3D72"/>
    <w:rsid w:val="00AE48E6"/>
    <w:rsid w:val="00AE4A25"/>
    <w:rsid w:val="00AE68E1"/>
    <w:rsid w:val="00AF5E4C"/>
    <w:rsid w:val="00AF6F9D"/>
    <w:rsid w:val="00AF73F2"/>
    <w:rsid w:val="00B02C7C"/>
    <w:rsid w:val="00B038A7"/>
    <w:rsid w:val="00B063BE"/>
    <w:rsid w:val="00B063E6"/>
    <w:rsid w:val="00B06E5B"/>
    <w:rsid w:val="00B10039"/>
    <w:rsid w:val="00B11A1A"/>
    <w:rsid w:val="00B12D71"/>
    <w:rsid w:val="00B1307C"/>
    <w:rsid w:val="00B207C3"/>
    <w:rsid w:val="00B224F0"/>
    <w:rsid w:val="00B22E6A"/>
    <w:rsid w:val="00B23478"/>
    <w:rsid w:val="00B23E78"/>
    <w:rsid w:val="00B2439B"/>
    <w:rsid w:val="00B26569"/>
    <w:rsid w:val="00B2792B"/>
    <w:rsid w:val="00B30238"/>
    <w:rsid w:val="00B30305"/>
    <w:rsid w:val="00B30ECC"/>
    <w:rsid w:val="00B325A2"/>
    <w:rsid w:val="00B32886"/>
    <w:rsid w:val="00B33688"/>
    <w:rsid w:val="00B3429A"/>
    <w:rsid w:val="00B367CF"/>
    <w:rsid w:val="00B41217"/>
    <w:rsid w:val="00B44158"/>
    <w:rsid w:val="00B44ADF"/>
    <w:rsid w:val="00B465C2"/>
    <w:rsid w:val="00B46B5A"/>
    <w:rsid w:val="00B51BB5"/>
    <w:rsid w:val="00B53D89"/>
    <w:rsid w:val="00B54541"/>
    <w:rsid w:val="00B549C5"/>
    <w:rsid w:val="00B55723"/>
    <w:rsid w:val="00B64DF3"/>
    <w:rsid w:val="00B653FE"/>
    <w:rsid w:val="00B65462"/>
    <w:rsid w:val="00B66358"/>
    <w:rsid w:val="00B70636"/>
    <w:rsid w:val="00B70948"/>
    <w:rsid w:val="00B709C6"/>
    <w:rsid w:val="00B71543"/>
    <w:rsid w:val="00B7553D"/>
    <w:rsid w:val="00B75EA5"/>
    <w:rsid w:val="00B76C58"/>
    <w:rsid w:val="00B81204"/>
    <w:rsid w:val="00B82B61"/>
    <w:rsid w:val="00B833F1"/>
    <w:rsid w:val="00B83669"/>
    <w:rsid w:val="00B842C8"/>
    <w:rsid w:val="00B9057F"/>
    <w:rsid w:val="00B92C9E"/>
    <w:rsid w:val="00B92F80"/>
    <w:rsid w:val="00B943EC"/>
    <w:rsid w:val="00B9662C"/>
    <w:rsid w:val="00B967D4"/>
    <w:rsid w:val="00B978EC"/>
    <w:rsid w:val="00BA07B2"/>
    <w:rsid w:val="00BA289B"/>
    <w:rsid w:val="00BA49D5"/>
    <w:rsid w:val="00BA592F"/>
    <w:rsid w:val="00BA676A"/>
    <w:rsid w:val="00BA790B"/>
    <w:rsid w:val="00BB2F13"/>
    <w:rsid w:val="00BB3AA3"/>
    <w:rsid w:val="00BB4B6C"/>
    <w:rsid w:val="00BB5076"/>
    <w:rsid w:val="00BB589A"/>
    <w:rsid w:val="00BB7882"/>
    <w:rsid w:val="00BC039B"/>
    <w:rsid w:val="00BC31FB"/>
    <w:rsid w:val="00BC456B"/>
    <w:rsid w:val="00BD014E"/>
    <w:rsid w:val="00BD359F"/>
    <w:rsid w:val="00BD5537"/>
    <w:rsid w:val="00BD5B5A"/>
    <w:rsid w:val="00BD67DD"/>
    <w:rsid w:val="00BE1279"/>
    <w:rsid w:val="00BE28F4"/>
    <w:rsid w:val="00BE29BC"/>
    <w:rsid w:val="00BE36BD"/>
    <w:rsid w:val="00BE39AA"/>
    <w:rsid w:val="00BE509D"/>
    <w:rsid w:val="00BF2F1C"/>
    <w:rsid w:val="00BF4A5B"/>
    <w:rsid w:val="00BF567C"/>
    <w:rsid w:val="00BF5EB6"/>
    <w:rsid w:val="00BF7FDC"/>
    <w:rsid w:val="00C0044F"/>
    <w:rsid w:val="00C0219E"/>
    <w:rsid w:val="00C077A2"/>
    <w:rsid w:val="00C10A96"/>
    <w:rsid w:val="00C11120"/>
    <w:rsid w:val="00C16C87"/>
    <w:rsid w:val="00C23787"/>
    <w:rsid w:val="00C264C3"/>
    <w:rsid w:val="00C26B28"/>
    <w:rsid w:val="00C31F76"/>
    <w:rsid w:val="00C326A3"/>
    <w:rsid w:val="00C34C6E"/>
    <w:rsid w:val="00C363AE"/>
    <w:rsid w:val="00C37D17"/>
    <w:rsid w:val="00C40C6A"/>
    <w:rsid w:val="00C42B63"/>
    <w:rsid w:val="00C42C2E"/>
    <w:rsid w:val="00C43A87"/>
    <w:rsid w:val="00C43E49"/>
    <w:rsid w:val="00C43FBB"/>
    <w:rsid w:val="00C53E52"/>
    <w:rsid w:val="00C57082"/>
    <w:rsid w:val="00C57C22"/>
    <w:rsid w:val="00C60576"/>
    <w:rsid w:val="00C609A9"/>
    <w:rsid w:val="00C60EB1"/>
    <w:rsid w:val="00C636FD"/>
    <w:rsid w:val="00C63F01"/>
    <w:rsid w:val="00C65611"/>
    <w:rsid w:val="00C658F3"/>
    <w:rsid w:val="00C66A7F"/>
    <w:rsid w:val="00C66DAC"/>
    <w:rsid w:val="00C71280"/>
    <w:rsid w:val="00C73473"/>
    <w:rsid w:val="00C74A29"/>
    <w:rsid w:val="00C74C8C"/>
    <w:rsid w:val="00C76AA9"/>
    <w:rsid w:val="00C823A5"/>
    <w:rsid w:val="00C831D0"/>
    <w:rsid w:val="00C84747"/>
    <w:rsid w:val="00C9010E"/>
    <w:rsid w:val="00C92B82"/>
    <w:rsid w:val="00C92BBF"/>
    <w:rsid w:val="00C9546C"/>
    <w:rsid w:val="00CA30BB"/>
    <w:rsid w:val="00CA3BFF"/>
    <w:rsid w:val="00CA516E"/>
    <w:rsid w:val="00CA5B06"/>
    <w:rsid w:val="00CA63CF"/>
    <w:rsid w:val="00CA76E7"/>
    <w:rsid w:val="00CA7C0C"/>
    <w:rsid w:val="00CB04F4"/>
    <w:rsid w:val="00CB0888"/>
    <w:rsid w:val="00CB2DA3"/>
    <w:rsid w:val="00CB536A"/>
    <w:rsid w:val="00CC1E8C"/>
    <w:rsid w:val="00CC736A"/>
    <w:rsid w:val="00CD2345"/>
    <w:rsid w:val="00CD32BD"/>
    <w:rsid w:val="00CD33CA"/>
    <w:rsid w:val="00CD3B33"/>
    <w:rsid w:val="00CD3EFA"/>
    <w:rsid w:val="00CD5DC0"/>
    <w:rsid w:val="00CD6133"/>
    <w:rsid w:val="00CE2365"/>
    <w:rsid w:val="00CE26E8"/>
    <w:rsid w:val="00CE2939"/>
    <w:rsid w:val="00CE4E5C"/>
    <w:rsid w:val="00CE7493"/>
    <w:rsid w:val="00CF1E73"/>
    <w:rsid w:val="00CF4150"/>
    <w:rsid w:val="00CF6EE4"/>
    <w:rsid w:val="00CF7656"/>
    <w:rsid w:val="00D000C3"/>
    <w:rsid w:val="00D02754"/>
    <w:rsid w:val="00D02995"/>
    <w:rsid w:val="00D05423"/>
    <w:rsid w:val="00D137C2"/>
    <w:rsid w:val="00D13B9A"/>
    <w:rsid w:val="00D14648"/>
    <w:rsid w:val="00D14C2D"/>
    <w:rsid w:val="00D163BB"/>
    <w:rsid w:val="00D17054"/>
    <w:rsid w:val="00D20A0A"/>
    <w:rsid w:val="00D2129D"/>
    <w:rsid w:val="00D236C2"/>
    <w:rsid w:val="00D23772"/>
    <w:rsid w:val="00D24D87"/>
    <w:rsid w:val="00D25C63"/>
    <w:rsid w:val="00D30297"/>
    <w:rsid w:val="00D32014"/>
    <w:rsid w:val="00D3284D"/>
    <w:rsid w:val="00D32BE4"/>
    <w:rsid w:val="00D33ECF"/>
    <w:rsid w:val="00D34331"/>
    <w:rsid w:val="00D3560A"/>
    <w:rsid w:val="00D356DD"/>
    <w:rsid w:val="00D35A84"/>
    <w:rsid w:val="00D377DA"/>
    <w:rsid w:val="00D3780F"/>
    <w:rsid w:val="00D40AAA"/>
    <w:rsid w:val="00D464E3"/>
    <w:rsid w:val="00D51116"/>
    <w:rsid w:val="00D53425"/>
    <w:rsid w:val="00D5472A"/>
    <w:rsid w:val="00D55DEA"/>
    <w:rsid w:val="00D5613A"/>
    <w:rsid w:val="00D57796"/>
    <w:rsid w:val="00D602F0"/>
    <w:rsid w:val="00D60521"/>
    <w:rsid w:val="00D60CC6"/>
    <w:rsid w:val="00D610A1"/>
    <w:rsid w:val="00D63648"/>
    <w:rsid w:val="00D63B82"/>
    <w:rsid w:val="00D6626F"/>
    <w:rsid w:val="00D66E06"/>
    <w:rsid w:val="00D7019E"/>
    <w:rsid w:val="00D7110C"/>
    <w:rsid w:val="00D71F8B"/>
    <w:rsid w:val="00D73FC3"/>
    <w:rsid w:val="00D76479"/>
    <w:rsid w:val="00D767F9"/>
    <w:rsid w:val="00D76B41"/>
    <w:rsid w:val="00D805EF"/>
    <w:rsid w:val="00D813E8"/>
    <w:rsid w:val="00D828F4"/>
    <w:rsid w:val="00D838C8"/>
    <w:rsid w:val="00D83E65"/>
    <w:rsid w:val="00D84669"/>
    <w:rsid w:val="00D8571A"/>
    <w:rsid w:val="00D85964"/>
    <w:rsid w:val="00D86317"/>
    <w:rsid w:val="00D86967"/>
    <w:rsid w:val="00D87341"/>
    <w:rsid w:val="00D90FC8"/>
    <w:rsid w:val="00D931D3"/>
    <w:rsid w:val="00D94E24"/>
    <w:rsid w:val="00D96330"/>
    <w:rsid w:val="00D96458"/>
    <w:rsid w:val="00DA1425"/>
    <w:rsid w:val="00DA6BC5"/>
    <w:rsid w:val="00DB077C"/>
    <w:rsid w:val="00DB5B86"/>
    <w:rsid w:val="00DB5EE2"/>
    <w:rsid w:val="00DB71D6"/>
    <w:rsid w:val="00DC0E0B"/>
    <w:rsid w:val="00DC2824"/>
    <w:rsid w:val="00DC3C5A"/>
    <w:rsid w:val="00DC3FCE"/>
    <w:rsid w:val="00DC6F4B"/>
    <w:rsid w:val="00DC7C7B"/>
    <w:rsid w:val="00DD26E6"/>
    <w:rsid w:val="00DD4232"/>
    <w:rsid w:val="00DD49D0"/>
    <w:rsid w:val="00DD502E"/>
    <w:rsid w:val="00DD5DD4"/>
    <w:rsid w:val="00DD6284"/>
    <w:rsid w:val="00DD6E13"/>
    <w:rsid w:val="00DE06D4"/>
    <w:rsid w:val="00DE0BB0"/>
    <w:rsid w:val="00DE0BB3"/>
    <w:rsid w:val="00DE34AA"/>
    <w:rsid w:val="00DE5869"/>
    <w:rsid w:val="00DE6AC0"/>
    <w:rsid w:val="00DF2205"/>
    <w:rsid w:val="00DF3A3F"/>
    <w:rsid w:val="00DF4B9D"/>
    <w:rsid w:val="00DF7D36"/>
    <w:rsid w:val="00E04719"/>
    <w:rsid w:val="00E04E1B"/>
    <w:rsid w:val="00E07D5C"/>
    <w:rsid w:val="00E10851"/>
    <w:rsid w:val="00E14E92"/>
    <w:rsid w:val="00E15C24"/>
    <w:rsid w:val="00E164B0"/>
    <w:rsid w:val="00E20489"/>
    <w:rsid w:val="00E21906"/>
    <w:rsid w:val="00E22A24"/>
    <w:rsid w:val="00E24950"/>
    <w:rsid w:val="00E302A1"/>
    <w:rsid w:val="00E32E35"/>
    <w:rsid w:val="00E337DE"/>
    <w:rsid w:val="00E345C3"/>
    <w:rsid w:val="00E35210"/>
    <w:rsid w:val="00E3605B"/>
    <w:rsid w:val="00E36B5C"/>
    <w:rsid w:val="00E40718"/>
    <w:rsid w:val="00E40E3F"/>
    <w:rsid w:val="00E419B5"/>
    <w:rsid w:val="00E4317B"/>
    <w:rsid w:val="00E43959"/>
    <w:rsid w:val="00E43B93"/>
    <w:rsid w:val="00E45D4F"/>
    <w:rsid w:val="00E46135"/>
    <w:rsid w:val="00E47183"/>
    <w:rsid w:val="00E51517"/>
    <w:rsid w:val="00E51768"/>
    <w:rsid w:val="00E5426A"/>
    <w:rsid w:val="00E5448E"/>
    <w:rsid w:val="00E54974"/>
    <w:rsid w:val="00E600C4"/>
    <w:rsid w:val="00E60BB8"/>
    <w:rsid w:val="00E61E07"/>
    <w:rsid w:val="00E642BC"/>
    <w:rsid w:val="00E64BA8"/>
    <w:rsid w:val="00E64E76"/>
    <w:rsid w:val="00E657EB"/>
    <w:rsid w:val="00E66C5E"/>
    <w:rsid w:val="00E6777F"/>
    <w:rsid w:val="00E7085A"/>
    <w:rsid w:val="00E70A33"/>
    <w:rsid w:val="00E7188D"/>
    <w:rsid w:val="00E722B3"/>
    <w:rsid w:val="00E74715"/>
    <w:rsid w:val="00E76596"/>
    <w:rsid w:val="00E77A99"/>
    <w:rsid w:val="00E77F7A"/>
    <w:rsid w:val="00E81C5C"/>
    <w:rsid w:val="00E864A1"/>
    <w:rsid w:val="00E86DAF"/>
    <w:rsid w:val="00E87318"/>
    <w:rsid w:val="00E9062F"/>
    <w:rsid w:val="00E91602"/>
    <w:rsid w:val="00E92A2F"/>
    <w:rsid w:val="00E9651C"/>
    <w:rsid w:val="00E96718"/>
    <w:rsid w:val="00E96839"/>
    <w:rsid w:val="00E973C6"/>
    <w:rsid w:val="00E9770F"/>
    <w:rsid w:val="00EA044C"/>
    <w:rsid w:val="00EA2858"/>
    <w:rsid w:val="00EA2CF3"/>
    <w:rsid w:val="00EA345B"/>
    <w:rsid w:val="00EA6172"/>
    <w:rsid w:val="00EA6FCB"/>
    <w:rsid w:val="00EA79F2"/>
    <w:rsid w:val="00EB07B3"/>
    <w:rsid w:val="00EB197D"/>
    <w:rsid w:val="00EB2ABC"/>
    <w:rsid w:val="00EB7982"/>
    <w:rsid w:val="00EC0A7E"/>
    <w:rsid w:val="00EC1329"/>
    <w:rsid w:val="00EC15B4"/>
    <w:rsid w:val="00EC1AD3"/>
    <w:rsid w:val="00EC34ED"/>
    <w:rsid w:val="00EC48E3"/>
    <w:rsid w:val="00EC559A"/>
    <w:rsid w:val="00ED0719"/>
    <w:rsid w:val="00ED1C9E"/>
    <w:rsid w:val="00ED46AA"/>
    <w:rsid w:val="00ED70B9"/>
    <w:rsid w:val="00ED7BAA"/>
    <w:rsid w:val="00EE09C2"/>
    <w:rsid w:val="00EE372E"/>
    <w:rsid w:val="00EE6DB3"/>
    <w:rsid w:val="00EF2906"/>
    <w:rsid w:val="00EF3B66"/>
    <w:rsid w:val="00EF435F"/>
    <w:rsid w:val="00EF4FA3"/>
    <w:rsid w:val="00EF5E6C"/>
    <w:rsid w:val="00F00998"/>
    <w:rsid w:val="00F023C4"/>
    <w:rsid w:val="00F0242C"/>
    <w:rsid w:val="00F050AA"/>
    <w:rsid w:val="00F05A47"/>
    <w:rsid w:val="00F06F6E"/>
    <w:rsid w:val="00F07107"/>
    <w:rsid w:val="00F11559"/>
    <w:rsid w:val="00F11658"/>
    <w:rsid w:val="00F12381"/>
    <w:rsid w:val="00F12505"/>
    <w:rsid w:val="00F125CB"/>
    <w:rsid w:val="00F15862"/>
    <w:rsid w:val="00F2100C"/>
    <w:rsid w:val="00F22129"/>
    <w:rsid w:val="00F2327E"/>
    <w:rsid w:val="00F245EC"/>
    <w:rsid w:val="00F32515"/>
    <w:rsid w:val="00F32ACA"/>
    <w:rsid w:val="00F330B1"/>
    <w:rsid w:val="00F33891"/>
    <w:rsid w:val="00F3503A"/>
    <w:rsid w:val="00F3756E"/>
    <w:rsid w:val="00F425A1"/>
    <w:rsid w:val="00F43650"/>
    <w:rsid w:val="00F43890"/>
    <w:rsid w:val="00F44675"/>
    <w:rsid w:val="00F44C82"/>
    <w:rsid w:val="00F44EAC"/>
    <w:rsid w:val="00F45451"/>
    <w:rsid w:val="00F46EE2"/>
    <w:rsid w:val="00F470D9"/>
    <w:rsid w:val="00F51834"/>
    <w:rsid w:val="00F521FB"/>
    <w:rsid w:val="00F523BF"/>
    <w:rsid w:val="00F53263"/>
    <w:rsid w:val="00F5480A"/>
    <w:rsid w:val="00F57F26"/>
    <w:rsid w:val="00F614F4"/>
    <w:rsid w:val="00F61F05"/>
    <w:rsid w:val="00F62A6D"/>
    <w:rsid w:val="00F638F8"/>
    <w:rsid w:val="00F63EF9"/>
    <w:rsid w:val="00F649E5"/>
    <w:rsid w:val="00F67E68"/>
    <w:rsid w:val="00F71737"/>
    <w:rsid w:val="00F71E10"/>
    <w:rsid w:val="00F765C2"/>
    <w:rsid w:val="00F76F8E"/>
    <w:rsid w:val="00F772FC"/>
    <w:rsid w:val="00F77959"/>
    <w:rsid w:val="00F8020C"/>
    <w:rsid w:val="00F806A9"/>
    <w:rsid w:val="00F80A33"/>
    <w:rsid w:val="00F815C5"/>
    <w:rsid w:val="00F83260"/>
    <w:rsid w:val="00F83F5F"/>
    <w:rsid w:val="00F84F98"/>
    <w:rsid w:val="00F860AF"/>
    <w:rsid w:val="00F8752E"/>
    <w:rsid w:val="00F90F6B"/>
    <w:rsid w:val="00F94C36"/>
    <w:rsid w:val="00F94FED"/>
    <w:rsid w:val="00F97075"/>
    <w:rsid w:val="00F970C4"/>
    <w:rsid w:val="00FA07DC"/>
    <w:rsid w:val="00FA47EC"/>
    <w:rsid w:val="00FA619E"/>
    <w:rsid w:val="00FA70F1"/>
    <w:rsid w:val="00FB5011"/>
    <w:rsid w:val="00FB6427"/>
    <w:rsid w:val="00FB7DAE"/>
    <w:rsid w:val="00FC095A"/>
    <w:rsid w:val="00FC2BE3"/>
    <w:rsid w:val="00FC4450"/>
    <w:rsid w:val="00FC45AD"/>
    <w:rsid w:val="00FC6F6C"/>
    <w:rsid w:val="00FD0EC7"/>
    <w:rsid w:val="00FD142A"/>
    <w:rsid w:val="00FD35AD"/>
    <w:rsid w:val="00FD35C8"/>
    <w:rsid w:val="00FD464E"/>
    <w:rsid w:val="00FD6C56"/>
    <w:rsid w:val="00FD6F67"/>
    <w:rsid w:val="00FD7EEC"/>
    <w:rsid w:val="00FE2D54"/>
    <w:rsid w:val="00FE68AD"/>
    <w:rsid w:val="00FE6D9F"/>
    <w:rsid w:val="00FF0D8A"/>
    <w:rsid w:val="00FF102D"/>
    <w:rsid w:val="00FF2229"/>
    <w:rsid w:val="00FF2E1D"/>
    <w:rsid w:val="00FF4340"/>
    <w:rsid w:val="00FF4C08"/>
    <w:rsid w:val="00FF67A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character" w:styleId="a9">
    <w:name w:val="Hyperlink"/>
    <w:basedOn w:val="a0"/>
    <w:uiPriority w:val="99"/>
    <w:unhideWhenUsed/>
    <w:rsid w:val="005A0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character" w:styleId="a9">
    <w:name w:val="Hyperlink"/>
    <w:basedOn w:val="a0"/>
    <w:uiPriority w:val="99"/>
    <w:unhideWhenUsed/>
    <w:rsid w:val="005A0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tatarstan.ru/rus/index.htm/news/477619.htm" TargetMode="External"/><Relationship Id="rId13" Type="http://schemas.openxmlformats.org/officeDocument/2006/relationships/hyperlink" Target="http://mert.tatarstan.ru/rus/pressa/foto.htm/photoreport/689125.ht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rt.tatarstan.ru/rus/pressa/foto.htm/photoreport/689124.htm" TargetMode="External"/><Relationship Id="rId17" Type="http://schemas.openxmlformats.org/officeDocument/2006/relationships/hyperlink" Target="http://tatarstan.ru/rus/gossluzhba/profcor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tnv.ru/main/katalog/tok-shou/tatarstan_bez_korrupcii/?p=&amp;idVideo=447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rt.tatarstan.ru/rus/pressa/foto.htm/photoreport/68827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nv.ru/main/katalog/tok-shou/tatarstan_bez_korrupcii/?p=&amp;idVideo=45079" TargetMode="External"/><Relationship Id="rId10" Type="http://schemas.openxmlformats.org/officeDocument/2006/relationships/hyperlink" Target="http://mert.tatarstan.ru/rus/pressa/foto.htm/photoreport/654769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ticorruption.tatarstan.ru/rus/index.htm/news/441658.htm" TargetMode="External"/><Relationship Id="rId14" Type="http://schemas.openxmlformats.org/officeDocument/2006/relationships/hyperlink" Target="http://mert.tatarstan.ru/rus/pressa/foto.htm/photoreport/6915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5557</Words>
  <Characters>31680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37163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Гущин_И</dc:creator>
  <cp:lastModifiedBy>Сафина</cp:lastModifiedBy>
  <cp:revision>8</cp:revision>
  <cp:lastPrinted>2016-01-22T12:30:00Z</cp:lastPrinted>
  <dcterms:created xsi:type="dcterms:W3CDTF">2016-01-26T08:48:00Z</dcterms:created>
  <dcterms:modified xsi:type="dcterms:W3CDTF">2016-01-26T09:58:00Z</dcterms:modified>
</cp:coreProperties>
</file>